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1D" w:rsidRPr="00F46CB8" w:rsidRDefault="0040512B" w:rsidP="006C1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воспитательной работе за 2019-2020 учебный год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6CB8">
        <w:rPr>
          <w:rFonts w:ascii="Times New Roman" w:hAnsi="Times New Roman" w:cs="Times New Roman"/>
          <w:b/>
          <w:sz w:val="28"/>
          <w:szCs w:val="28"/>
        </w:rPr>
        <w:t>. Цель воспитательной работы и воспитательные задачи.</w:t>
      </w:r>
      <w:r w:rsidRPr="00F46CB8">
        <w:rPr>
          <w:rFonts w:ascii="Times New Roman" w:hAnsi="Times New Roman" w:cs="Times New Roman"/>
          <w:sz w:val="28"/>
          <w:szCs w:val="28"/>
        </w:rPr>
        <w:t xml:space="preserve"> Воспитательная работа в МБОУ «СОШ№13» в 2019-2020 учебном году строилась в соответствии с планом воспитательной работы школы, в которую входят следующие подпрограммы и проекты: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1. Гражданско-патриотическая работа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2. </w:t>
      </w: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Нравственное и духовное воспитание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3. Воспитание положительного отношения к труду и творчеству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4. Интеллектуальное воспитание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5. Здоровье сберегающее воспитание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6. Социокультурное и медиа культурное воспитание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7. Культуротворческое и эстетическое воспитание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8. Правовое воспитание и культура безопасности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9. Воспитание семейных ценностей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10. Формирование коммуникативной культуры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color w:val="000000"/>
          <w:sz w:val="28"/>
          <w:szCs w:val="28"/>
        </w:rPr>
        <w:t>11. Экологическое воспитание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12.   Работа с родителями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13. Кружковая работа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14. Работа </w:t>
      </w:r>
      <w:r w:rsidRPr="00F46CB8">
        <w:rPr>
          <w:rFonts w:ascii="Times New Roman" w:hAnsi="Times New Roman" w:cs="Times New Roman"/>
          <w:color w:val="000000"/>
          <w:sz w:val="28"/>
          <w:szCs w:val="28"/>
        </w:rPr>
        <w:t>органов ученического самоуправления</w:t>
      </w:r>
      <w:r w:rsidRPr="00F46CB8">
        <w:rPr>
          <w:rFonts w:ascii="Times New Roman" w:hAnsi="Times New Roman" w:cs="Times New Roman"/>
          <w:sz w:val="28"/>
          <w:szCs w:val="28"/>
        </w:rPr>
        <w:t>.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15. Совместная работ</w:t>
      </w:r>
      <w:r w:rsidR="00F46CB8" w:rsidRPr="00F46CB8">
        <w:rPr>
          <w:rFonts w:ascii="Times New Roman" w:hAnsi="Times New Roman" w:cs="Times New Roman"/>
          <w:sz w:val="28"/>
          <w:szCs w:val="28"/>
        </w:rPr>
        <w:t>а с общественными организациями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      Цель воспитательной работы: 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      Основные задачи: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- вовлечение каждого ученика школы в воспитательный процесс;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- развитие у учащихся самостоятельности, ответственности, инициативы, творчества;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гражданско– правового сознания;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у учащихся устойчивых навыков безопасного поведения;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форм профилактической работы с семьями и детьми, находящимися в трудной жизненной ситуации; 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- усиление работы с учащимися по активизации ученического самоуправления;</w:t>
      </w:r>
    </w:p>
    <w:p w:rsidR="005E3366" w:rsidRPr="00F46CB8" w:rsidRDefault="005E3366" w:rsidP="006C14F6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- 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</w:t>
      </w:r>
      <w:r w:rsidRPr="00197E3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</w:t>
      </w:r>
      <w:r w:rsidRPr="00197E3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Определение приоритетных направлений деятельности.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Основные направления воспитательной деятельности образовательной организации в 201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/20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учебном году: </w:t>
      </w:r>
    </w:p>
    <w:p w:rsidR="00197E3C" w:rsidRPr="00197E3C" w:rsidRDefault="00197E3C" w:rsidP="006C14F6">
      <w:pPr>
        <w:numPr>
          <w:ilvl w:val="0"/>
          <w:numId w:val="1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 интересов, творческой активности учащихся;</w:t>
      </w:r>
    </w:p>
    <w:p w:rsidR="00197E3C" w:rsidRPr="00197E3C" w:rsidRDefault="00197E3C" w:rsidP="006C14F6">
      <w:pPr>
        <w:numPr>
          <w:ilvl w:val="1"/>
          <w:numId w:val="1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воспитание;</w:t>
      </w:r>
    </w:p>
    <w:p w:rsidR="00197E3C" w:rsidRPr="00197E3C" w:rsidRDefault="00197E3C" w:rsidP="006C14F6">
      <w:pPr>
        <w:numPr>
          <w:ilvl w:val="1"/>
          <w:numId w:val="2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школьников;</w:t>
      </w:r>
    </w:p>
    <w:p w:rsidR="00197E3C" w:rsidRPr="00197E3C" w:rsidRDefault="00197E3C" w:rsidP="006C14F6">
      <w:pPr>
        <w:numPr>
          <w:ilvl w:val="1"/>
          <w:numId w:val="3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 и эстетическое воспитание;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в школе и в классе;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дополнительного образования;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требующими повышенного педагогического внимания;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связей с социумом;</w:t>
      </w:r>
    </w:p>
    <w:p w:rsidR="00197E3C" w:rsidRPr="00197E3C" w:rsidRDefault="00197E3C" w:rsidP="006C14F6">
      <w:pPr>
        <w:numPr>
          <w:ilvl w:val="1"/>
          <w:numId w:val="4"/>
        </w:numPr>
        <w:tabs>
          <w:tab w:val="num" w:pos="720"/>
        </w:tabs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статуса и роли родительской общественности в воспитательной деятельности школы;</w:t>
      </w:r>
    </w:p>
    <w:p w:rsidR="005E3366" w:rsidRPr="00F46CB8" w:rsidRDefault="005E3366" w:rsidP="006C14F6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197E3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Качественная характеристика организаторов воспитательного процесса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Организаторы воспитательного процесса в МБОУ 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СОШ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№13» 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201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9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/20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уч.году:</w:t>
      </w:r>
    </w:p>
    <w:p w:rsidR="00197E3C" w:rsidRPr="00F46CB8" w:rsidRDefault="00197E3C" w:rsidP="006C14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педагог- организатор: Рамазанова Л.А.</w:t>
      </w:r>
    </w:p>
    <w:p w:rsidR="00197E3C" w:rsidRPr="00F46CB8" w:rsidRDefault="00197E3C" w:rsidP="006C14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вожатая: Дустова Г.Д.</w:t>
      </w:r>
    </w:p>
    <w:p w:rsidR="00197E3C" w:rsidRPr="00F46CB8" w:rsidRDefault="00197E3C" w:rsidP="006C14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психолог: 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Садыки З.Н.</w:t>
      </w:r>
    </w:p>
    <w:p w:rsidR="00197E3C" w:rsidRPr="00197E3C" w:rsidRDefault="00197E3C" w:rsidP="006C14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социальный педагог: Ахмедова Л.А.</w:t>
      </w:r>
    </w:p>
    <w:p w:rsidR="00197E3C" w:rsidRPr="00197E3C" w:rsidRDefault="00197E3C" w:rsidP="006C14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классные руководители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197E3C" w:rsidRPr="00197E3C" w:rsidRDefault="00197E3C" w:rsidP="006C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 школьные традиционные дела делились на общешкольные, классные и групповые. 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Что же касается традиционных школьных дел, то все они прошли успешно, это: </w:t>
      </w:r>
    </w:p>
    <w:p w:rsidR="00197E3C" w:rsidRPr="00197E3C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"1 сентября - День Знаний" - торжественная линейка 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«День солидарности в борьбе с терроризмом»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День единства народов Дагестана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Акция «Милосердие» ко Дню пожилых людей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Праздничный концерт, «Спасибо вам, учителя!»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Конкурс детского творчества выставка «Осенние фантазии»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«День Матери»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«День Неизвестного Солдата»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«День Героев Отечества»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Акция «Международный день инвалида»</w:t>
      </w:r>
    </w:p>
    <w:p w:rsidR="00197E3C" w:rsidRPr="00F46CB8" w:rsidRDefault="00197E3C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Новогодние классные огоньки</w:t>
      </w:r>
    </w:p>
    <w:p w:rsidR="00197E3C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День Конституции Российской Федерации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Месячник «сыны отечества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Круглый стол в школьной библиотеке, посв. «Дню разгрома советскими войсками немецко-фашистских войск в Сталинградской битве (1943)»</w:t>
      </w:r>
    </w:p>
    <w:p w:rsidR="00D62B1B" w:rsidRPr="00197E3C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"Международный женский день - 8 Марта"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День космонавтики. Гагаринский урок «Космос – это мы» (дистанционно)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 xml:space="preserve">Выставка детского творчества «Своими руками» (дистанционно) 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Конкурс детского экологического рисунка «Нам этот мир завещано беречь».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День Победы советского народа в ВОВ, 75-летие окончания ВОВ (дистанционно)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Участие в городской акции «Бессмертный полк» (дистанционно)</w:t>
      </w:r>
    </w:p>
    <w:p w:rsidR="00D62B1B" w:rsidRPr="00F46CB8" w:rsidRDefault="00D62B1B" w:rsidP="006C14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Calibri" w:hAnsi="Times New Roman" w:cs="Times New Roman"/>
          <w:color w:val="000000"/>
          <w:sz w:val="28"/>
          <w:szCs w:val="28"/>
        </w:rPr>
        <w:t>Акция «Милосердие»</w:t>
      </w:r>
      <w:r w:rsidRPr="00F46CB8">
        <w:rPr>
          <w:rFonts w:ascii="Times New Roman" w:hAnsi="Times New Roman" w:cs="Times New Roman"/>
          <w:color w:val="000000"/>
          <w:sz w:val="28"/>
          <w:szCs w:val="28"/>
        </w:rPr>
        <w:t>. Поздравление ветеранов ВОВ (дистанционно)</w:t>
      </w:r>
    </w:p>
    <w:p w:rsidR="00D62B1B" w:rsidRPr="00F46CB8" w:rsidRDefault="00D62B1B" w:rsidP="006C14F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color w:val="000000"/>
          <w:sz w:val="28"/>
          <w:szCs w:val="28"/>
        </w:rPr>
        <w:t>Акция «Читаем детям о войне» (дистанционно)</w:t>
      </w:r>
    </w:p>
    <w:p w:rsidR="00197E3C" w:rsidRPr="00197E3C" w:rsidRDefault="00197E3C" w:rsidP="006C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В прошедшем учебном году школьники приняли участие в различных акциях: «Помоги пойти учиться», «Безопасность в сети Интернет», «День добра и уважения»,</w:t>
      </w:r>
      <w:r w:rsidR="00D62B1B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«Безопасный газ», </w:t>
      </w:r>
      <w:r w:rsidR="00493E2E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«Щедрый вторник», «Стоп ВИЧ/СПИД», «Стоп коррупция», «Письмо солдату», «Покорми птиц», «Международный день книгодарения», квест «Великая победа», «Портрет в весенних тонах»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Были проведены единые уроки</w:t>
      </w:r>
      <w:r w:rsidR="00493E2E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Виды внеклассной, внеурочной деятельности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: 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1.  кружки 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  спортивные секции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факультативы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Анализ ведения кружковой работы в ОУ за отчетный учебный год: все руководители кружков старались </w:t>
      </w:r>
      <w:r w:rsidR="00493E2E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вовремя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проводить занятия кружков, разнообразить формы проведения, привлекать к подготовке и проведению их учащихся. Анализ журналов кружковой работы показывает, что почти все 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кружки выполнили свой программный материал и если есть отставание, то незначительное и по уважительной причине (праздничные дни). </w:t>
      </w:r>
    </w:p>
    <w:p w:rsidR="00197E3C" w:rsidRPr="00197E3C" w:rsidRDefault="00197E3C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493E2E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результативный выход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работы </w:t>
      </w:r>
      <w:r w:rsidR="00493E2E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кружков: в</w:t>
      </w:r>
      <w:r w:rsidRPr="00197E3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школе ежегодно проводится отчет кружковой работы в творческой форме. В ходе этого мероприятия сразу видно, какие кружки пользуются спросом у учащихся. </w:t>
      </w:r>
    </w:p>
    <w:p w:rsidR="005E3366" w:rsidRPr="00F46CB8" w:rsidRDefault="005E3366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E2E" w:rsidRPr="00F46CB8" w:rsidRDefault="00493E2E" w:rsidP="006C14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CB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46CB8">
        <w:rPr>
          <w:rFonts w:ascii="Times New Roman" w:hAnsi="Times New Roman" w:cs="Times New Roman"/>
          <w:b/>
          <w:bCs/>
          <w:sz w:val="28"/>
          <w:szCs w:val="28"/>
        </w:rPr>
        <w:t>. Модернизация и развитие спортивно-оздоровительного направления деятельности школы</w:t>
      </w:r>
    </w:p>
    <w:p w:rsidR="00493E2E" w:rsidRPr="00F46CB8" w:rsidRDefault="00493E2E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Вся спортивно-оздоровительная работа проводилась в основном учителями физкультуры и вожатой с привлечением классных руководителей. Традиционными стали Веселые старты, Зарничка, Дни здоровья, соревнования по баскетболу, волейболу. Учащиеся принимали участие в городских соревнованиях, и дети стараются. </w:t>
      </w:r>
    </w:p>
    <w:p w:rsidR="00493E2E" w:rsidRPr="00F46CB8" w:rsidRDefault="00493E2E" w:rsidP="006C14F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CB8">
        <w:rPr>
          <w:rFonts w:ascii="Times New Roman" w:hAnsi="Times New Roman" w:cs="Times New Roman"/>
          <w:b/>
          <w:sz w:val="28"/>
          <w:szCs w:val="28"/>
        </w:rPr>
        <w:t xml:space="preserve">Оздоровительная работа </w:t>
      </w:r>
    </w:p>
    <w:p w:rsidR="00493E2E" w:rsidRPr="00F46CB8" w:rsidRDefault="00493E2E" w:rsidP="006C14F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Проводились: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беседы «О вреде курения, употребления наркотических и токсических веществ»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профилактические беседы «О первой помощи при несчастных случаях»; «О гриппе», о туберкулезе и др. 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соблюдение санитарно - гигиенического и противоэпидемиологического режимов;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профилактические беседы на тему «Суицид»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проведение физкультминуток на уроках;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утренняя зарядка до занятий;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(беседы инспекторов ГИБДД); уроки по правилам дорожного движения; 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беседы инспектора по противопожарной безопасности; </w:t>
      </w:r>
    </w:p>
    <w:p w:rsidR="00493E2E" w:rsidRPr="00F46CB8" w:rsidRDefault="00493E2E" w:rsidP="006C14F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беседы инспектора ПДН</w:t>
      </w:r>
    </w:p>
    <w:p w:rsidR="00493E2E" w:rsidRPr="00F46CB8" w:rsidRDefault="00493E2E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На протяжении учебного года педагоги школы активно использовали здоровье сберегающие технологии. Это вызвано необходимостью времени, так как здоровье современных детей постоянно находится под угрозой и требует защиты, как со стороны родителей, так и школы.</w:t>
      </w:r>
    </w:p>
    <w:p w:rsidR="00493E2E" w:rsidRPr="00F46CB8" w:rsidRDefault="00493E2E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Данные о состоянии здоровья учащихся свидетельствуют о том, что необходимо продолжать работу по профилактике ЗОЖ, воспитанию культуры гигиены, вовлечению учащихся в спортивно - оздоровительную деятельность.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hi-IN"/>
        </w:rPr>
        <w:t>IV</w:t>
      </w:r>
      <w:r w:rsidRPr="0049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. Степень активности групп (классов) в жизни школы.    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Основной составляющей воспитательной работы в классе является участие класса во всех общешкольных мероприятиях. </w:t>
      </w:r>
    </w:p>
    <w:p w:rsidR="00C42137" w:rsidRPr="00F46CB8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        Воспитательная работа строилась по системе коллективно-творческих дел (КТД). Педагоги школы значительное внимание уделяют совершенствованию и обновлению воспитательной деятельности. В каждом 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классе выбран актив класса, который организует дежурство школе, помогает классному руководителю в организации школьных праздников.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На основе представленных Самоанализов классных руководителей </w:t>
      </w:r>
      <w:r w:rsidR="00C42137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можно сделать вывод: в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 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</w:t>
      </w:r>
      <w:r w:rsidR="00C42137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Вовремя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сданные материалы (отчеты, анализы деятельности, планы воспитательной работы, протоколы родительских собраний, т.е. всё то, что называется «исполнительская дисциплина») - это тоже часть нашей работы, результаты которой фиксируются в «Реестре деятельности классного руководителя».  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</w:t>
      </w:r>
    </w:p>
    <w:p w:rsidR="00C42137" w:rsidRPr="00F46CB8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Всем обучающимся в школе предоставлена возможность реализовываться в разнообразной внеклассной и внеурочной деятельности: проектах, концертах, акциях, экскурсиях, выставках, музеях, участвовать в работе Волонтёрского движения. 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Ученическое самоуправление: 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В школе работают детские организации «Совет старшеклассников» и в</w:t>
      </w:r>
      <w:r w:rsidR="00C42137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олонтерский отряд. 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Разработаны положения детских организаций, составлены планы работы, проводились заседания. 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Подводя итоги прошедшего года, можно сделать вывод, что степень активности ребят была на среднем уровне. В некоторых направлениях мы сделали шаг вперед, узнали новое, а в чем-то остались на прежнем месте.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 xml:space="preserve"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школьные, </w:t>
      </w:r>
      <w:r w:rsidR="00C42137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городские 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493E2E" w:rsidRPr="00493E2E" w:rsidRDefault="00493E2E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 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</w:t>
      </w:r>
      <w:r w:rsidRPr="0049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Движение ЮИД.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школе работал Отряд Юных Инспекторов Движения</w:t>
      </w:r>
      <w:r w:rsidR="00C42137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(3 (1) класс, классный руководитель- Ибрагимова С.Б.)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Дети изучали правила дорожного движения, проводили практические занятия, конкурсы рисунков, принимали участие в </w:t>
      </w:r>
      <w:r w:rsidR="00C42137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городских 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мероприятиях</w:t>
      </w:r>
      <w:r w:rsidR="00C42137"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В</w:t>
      </w:r>
      <w:r w:rsidRPr="00493E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новом учебном году данная работа еще более активизируется. </w:t>
      </w:r>
    </w:p>
    <w:p w:rsidR="00493E2E" w:rsidRPr="00F46CB8" w:rsidRDefault="00493E2E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b/>
          <w:bCs/>
          <w:sz w:val="28"/>
          <w:szCs w:val="28"/>
        </w:rPr>
        <w:t xml:space="preserve">      V.  Работа школьного коллектива по военно-патриотическому воспитанию.</w:t>
      </w:r>
    </w:p>
    <w:p w:rsidR="00C42137" w:rsidRPr="00F46CB8" w:rsidRDefault="00C42137" w:rsidP="006C14F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CB8">
        <w:rPr>
          <w:rFonts w:ascii="Times New Roman" w:hAnsi="Times New Roman" w:cs="Times New Roman"/>
          <w:bCs/>
          <w:sz w:val="28"/>
          <w:szCs w:val="28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F46CB8">
        <w:rPr>
          <w:rFonts w:ascii="Times New Roman" w:hAnsi="Times New Roman" w:cs="Times New Roman"/>
          <w:sz w:val="28"/>
          <w:szCs w:val="28"/>
        </w:rPr>
        <w:t xml:space="preserve"> Школа разработала план по военно-патриотическому воспитанию школьников, направленный на </w:t>
      </w:r>
      <w:r w:rsidRPr="00F46CB8">
        <w:rPr>
          <w:rFonts w:ascii="Times New Roman" w:hAnsi="Times New Roman" w:cs="Times New Roman"/>
          <w:sz w:val="28"/>
          <w:szCs w:val="28"/>
        </w:rPr>
        <w:lastRenderedPageBreak/>
        <w:t>формирование у подрастающего поколения любви к своей Родине. План мероприятий предусматривал решение следующих задач:</w:t>
      </w:r>
    </w:p>
    <w:p w:rsidR="00C42137" w:rsidRPr="00F46CB8" w:rsidRDefault="00C42137" w:rsidP="006C14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bCs/>
          <w:sz w:val="28"/>
          <w:szCs w:val="28"/>
        </w:rPr>
        <w:t xml:space="preserve">формировать эмоционально-волевые качества гражданина - патриота России; </w:t>
      </w:r>
    </w:p>
    <w:p w:rsidR="00C42137" w:rsidRPr="00F46CB8" w:rsidRDefault="00C42137" w:rsidP="006C14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создание условий для духовного и физического развития,</w:t>
      </w:r>
      <w:r w:rsidRPr="00F46CB8">
        <w:rPr>
          <w:rFonts w:ascii="Times New Roman" w:hAnsi="Times New Roman" w:cs="Times New Roman"/>
          <w:bCs/>
          <w:sz w:val="28"/>
          <w:szCs w:val="28"/>
        </w:rPr>
        <w:t xml:space="preserve"> повышение уровня физической подготовки подростков и юношей;</w:t>
      </w:r>
    </w:p>
    <w:p w:rsidR="00C42137" w:rsidRPr="00F46CB8" w:rsidRDefault="00C42137" w:rsidP="006C14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bCs/>
          <w:sz w:val="28"/>
          <w:szCs w:val="28"/>
        </w:rPr>
        <w:t>воспитывать стремление к сохранению и преумножению военного, исторического и культурного наследия;</w:t>
      </w: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Работа проводится насыщенно, разнообразно. И включает в себя линейки, веселые старты в среднем звене, выставки–панорамы стенгазет, плакатов и рисунков, литературно-музыкальных композиций, посвященных освобождению Ленинграда, конкурса строевой песни, акции «Письмо солдату», проведении фестиваля поэзии «Родина моя» в младших классах, празднованию Дня Победы. Во всех классах с 1-8 были проведены уроки мужества и классные часы. 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C42137" w:rsidRPr="00F46CB8" w:rsidRDefault="00C42137" w:rsidP="006C14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6CB8">
        <w:rPr>
          <w:rFonts w:ascii="Times New Roman" w:hAnsi="Times New Roman"/>
          <w:sz w:val="28"/>
          <w:szCs w:val="28"/>
        </w:rPr>
        <w:t xml:space="preserve">       В торжественной обстановке происходит выступление классов с речью о воспитании духа патриотизма к Родине в душе каждого из нас. Ребята читают стихи о войне, слушают музыкальные композиции. </w:t>
      </w:r>
    </w:p>
    <w:p w:rsidR="00C42137" w:rsidRPr="00F46CB8" w:rsidRDefault="00C42137" w:rsidP="006C14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6CB8">
        <w:rPr>
          <w:rFonts w:ascii="Times New Roman" w:hAnsi="Times New Roman"/>
          <w:sz w:val="28"/>
          <w:szCs w:val="28"/>
        </w:rPr>
        <w:t xml:space="preserve">         В школьной библиотеке организована тематическая выставка, посвящённая патриотической тематике «Когда я стану солдатом». </w:t>
      </w: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Классные руководители также проводили работу по данному направлению.  </w:t>
      </w:r>
      <w:r w:rsidRPr="00F46CB8">
        <w:rPr>
          <w:rFonts w:ascii="Times New Roman" w:hAnsi="Times New Roman" w:cs="Times New Roman"/>
          <w:sz w:val="28"/>
          <w:szCs w:val="28"/>
          <w:lang w:val="tt-RU"/>
        </w:rPr>
        <w:t>Открытые классные часы.</w:t>
      </w:r>
      <w:r w:rsidRPr="00F46C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    С 27 по 31 января в школе прошла акция «Письмо солдату!». </w:t>
      </w: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CB8">
        <w:rPr>
          <w:rFonts w:ascii="Times New Roman" w:hAnsi="Times New Roman" w:cs="Times New Roman"/>
          <w:bCs/>
          <w:sz w:val="28"/>
          <w:szCs w:val="28"/>
        </w:rPr>
        <w:t xml:space="preserve">В рамках февральского месячника был проведен фестиваль солдатской песни. Ребята подготовили замечательные выступления, инсценируя песни о солдатах разных лет. </w:t>
      </w: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CB8">
        <w:rPr>
          <w:rFonts w:ascii="Times New Roman" w:hAnsi="Times New Roman" w:cs="Times New Roman"/>
          <w:bCs/>
          <w:sz w:val="28"/>
          <w:szCs w:val="28"/>
        </w:rPr>
        <w:t xml:space="preserve">Обучающиеся школы участвовали во всех городских мероприятиях. </w:t>
      </w: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CB8">
        <w:rPr>
          <w:rFonts w:ascii="Times New Roman" w:hAnsi="Times New Roman" w:cs="Times New Roman"/>
          <w:bCs/>
          <w:sz w:val="28"/>
          <w:szCs w:val="28"/>
        </w:rPr>
        <w:t xml:space="preserve">       Духовно-нравственное, гражданско-патриотическое воспитание способствовало</w:t>
      </w:r>
      <w:r w:rsidRPr="00F46CB8">
        <w:rPr>
          <w:rFonts w:ascii="Times New Roman" w:hAnsi="Times New Roman" w:cs="Times New Roman"/>
          <w:sz w:val="28"/>
          <w:szCs w:val="28"/>
        </w:rPr>
        <w:t xml:space="preserve"> формированию патриотизма и активной гражданской позиции учащихся, сплочению классных коллективов, помог выявить лидерские качества ребят.</w:t>
      </w:r>
      <w:r w:rsidRPr="00F46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137" w:rsidRPr="00C42137" w:rsidRDefault="00C42137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C4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            </w:t>
      </w:r>
      <w:r w:rsidRPr="00C421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hi-IN"/>
        </w:rPr>
        <w:t>VI</w:t>
      </w:r>
      <w:r w:rsidRPr="00C42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. Экологическое образование: </w:t>
      </w:r>
    </w:p>
    <w:p w:rsidR="00C42137" w:rsidRPr="00C42137" w:rsidRDefault="00C42137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C42137" w:rsidRPr="00C42137" w:rsidRDefault="00C42137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4213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В текущем учебном году учащиеся школы приняли участие в озеленении и благоустройстве школьной территории и пришкольного участка, во Всероссийском субботнике и др. </w:t>
      </w:r>
    </w:p>
    <w:p w:rsidR="00C42137" w:rsidRPr="00F46CB8" w:rsidRDefault="00C42137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C4213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        Команда школы приняла участие в мероприятиях посвященным Дню птиц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CB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CB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F46CB8">
        <w:rPr>
          <w:rFonts w:ascii="Times New Roman" w:hAnsi="Times New Roman" w:cs="Times New Roman"/>
          <w:b/>
          <w:bCs/>
          <w:sz w:val="28"/>
          <w:szCs w:val="28"/>
        </w:rPr>
        <w:t>. Организация профилактических мероприятий: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b/>
          <w:bCs/>
          <w:sz w:val="28"/>
          <w:szCs w:val="28"/>
        </w:rPr>
        <w:t>Профилактика злоупотребления психоактивными веществами, наркотическими средствами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В течение учебного года с психологом, педагогом- организатором и классными руководителями проводилась следующая работа: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общешкольное собрание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тренинги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привлечение учащихся к занятиям в кружках, секциях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беседы с представителями ПДН и КДН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встречи с мед. работником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CB8">
        <w:rPr>
          <w:rFonts w:ascii="Times New Roman" w:hAnsi="Times New Roman" w:cs="Times New Roman"/>
          <w:b/>
          <w:bCs/>
          <w:sz w:val="28"/>
          <w:szCs w:val="28"/>
        </w:rPr>
        <w:t>Профилактика социально – значимых заболеваний</w:t>
      </w:r>
      <w:r w:rsidRPr="00F46CB8">
        <w:rPr>
          <w:rFonts w:ascii="Times New Roman" w:hAnsi="Times New Roman" w:cs="Times New Roman"/>
          <w:sz w:val="28"/>
          <w:szCs w:val="28"/>
        </w:rPr>
        <w:t xml:space="preserve"> (алкоголизм, СПИД и т.д.) 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родительские собрания.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- классные часы 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CB8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 среди детей и подростков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Одной из основных задач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1.Основные цели и задачи работы школы:</w:t>
      </w:r>
    </w:p>
    <w:p w:rsidR="00D2628F" w:rsidRPr="00F46CB8" w:rsidRDefault="00D2628F" w:rsidP="006C14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- Содействие саморазвитию личности, создание условий для активизации, развития и реализации творческого потенциала.</w:t>
      </w:r>
    </w:p>
    <w:p w:rsidR="00D2628F" w:rsidRPr="00F46CB8" w:rsidRDefault="00D2628F" w:rsidP="006C14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Формирование здорового образа жизни обучающихся.</w:t>
      </w:r>
    </w:p>
    <w:p w:rsidR="00D2628F" w:rsidRPr="00F46CB8" w:rsidRDefault="00D2628F" w:rsidP="006C14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- Проведение мониторинга с целью своевременного выявления учащихся группы риска и неблагополучных семей.</w:t>
      </w:r>
    </w:p>
    <w:p w:rsidR="00D2628F" w:rsidRPr="00F46CB8" w:rsidRDefault="00D2628F" w:rsidP="006C14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  Профилактика девиантного и асоциального поведения обучающихся, социальная адаптация и реабилитация обучающихся группы «социального риска».</w:t>
      </w:r>
    </w:p>
    <w:p w:rsidR="00D2628F" w:rsidRPr="00F46CB8" w:rsidRDefault="00D2628F" w:rsidP="006C14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 xml:space="preserve"> - Организация работы, направленной на помощь детям, оказавшимся в трудной жизненной ситуации и детям из неблагополучных семей. </w:t>
      </w:r>
    </w:p>
    <w:p w:rsidR="00D2628F" w:rsidRPr="00F46CB8" w:rsidRDefault="00D2628F" w:rsidP="006C14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lastRenderedPageBreak/>
        <w:t xml:space="preserve">- Отработка системы обратной связи между ведомствами системы профилактики правонарушений и безнадзорности в соответствии с ФЗ №120 «Об основах системы профилактики правонарушений и безнадзорности среди несовершеннолетних», </w:t>
      </w:r>
    </w:p>
    <w:p w:rsidR="00D2628F" w:rsidRPr="00F46CB8" w:rsidRDefault="00D2628F" w:rsidP="006C14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-Организация просветительской деятельности среди обучающихся и родителей.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2. Организационные вопросы.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Составлены социальный паспорт школы и социальные паспорта классов, в которых нашли отражение следующее:</w:t>
      </w:r>
    </w:p>
    <w:p w:rsidR="00D2628F" w:rsidRPr="00F46CB8" w:rsidRDefault="00D2628F" w:rsidP="006C14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состоящие на внутришкольном учете;</w:t>
      </w:r>
    </w:p>
    <w:p w:rsidR="00D2628F" w:rsidRPr="00F46CB8" w:rsidRDefault="00D2628F" w:rsidP="006C14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состоящие на учете в ПДН и КДН и ЗП;</w:t>
      </w:r>
    </w:p>
    <w:p w:rsidR="00D2628F" w:rsidRPr="00F46CB8" w:rsidRDefault="00D2628F" w:rsidP="006C14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проживающие в неполных семьях;</w:t>
      </w:r>
    </w:p>
    <w:p w:rsidR="00D2628F" w:rsidRPr="00F46CB8" w:rsidRDefault="00D2628F" w:rsidP="006C14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учащиеся из многодетных семей;</w:t>
      </w:r>
    </w:p>
    <w:p w:rsidR="00D2628F" w:rsidRPr="00F46CB8" w:rsidRDefault="00D2628F" w:rsidP="006C14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D2628F" w:rsidRPr="00F46CB8" w:rsidRDefault="00D2628F" w:rsidP="006C14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опекаемые</w:t>
      </w:r>
    </w:p>
    <w:p w:rsidR="00D2628F" w:rsidRPr="00F46CB8" w:rsidRDefault="00D2628F" w:rsidP="006C14F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учащиеся, занимающиеся в спортивных секциях.</w:t>
      </w:r>
    </w:p>
    <w:p w:rsidR="00D2628F" w:rsidRPr="00F46CB8" w:rsidRDefault="00D2628F" w:rsidP="006C14F6">
      <w:pPr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 Работа по взаимодействию с педагогическим коллективом.</w:t>
      </w:r>
    </w:p>
    <w:p w:rsidR="00D2628F" w:rsidRPr="00D2628F" w:rsidRDefault="00D2628F" w:rsidP="006C14F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:rsidR="00D2628F" w:rsidRPr="00D2628F" w:rsidRDefault="00D2628F" w:rsidP="006C14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составления социального паспорта класса;</w:t>
      </w:r>
    </w:p>
    <w:p w:rsidR="00D2628F" w:rsidRPr="00D2628F" w:rsidRDefault="00D2628F" w:rsidP="006C14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составления педагогических характеристик и представлений на учащихся.</w:t>
      </w:r>
    </w:p>
    <w:p w:rsidR="00D2628F" w:rsidRPr="00D2628F" w:rsidRDefault="00D2628F" w:rsidP="006C14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организации работы с детьми, стоящими на внутришкольном учете;</w:t>
      </w:r>
    </w:p>
    <w:p w:rsidR="00D2628F" w:rsidRPr="00D2628F" w:rsidRDefault="00D2628F" w:rsidP="006C14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составления отчета об индивидуальной работе с подростками, находящимися в социально опасном положении.</w:t>
      </w:r>
    </w:p>
    <w:p w:rsidR="00D2628F" w:rsidRPr="00D2628F" w:rsidRDefault="00D2628F" w:rsidP="006C14F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организации оздоровительной работы с детьми «группы риска», подопечных детей; 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 Работа с учащимися.</w:t>
      </w:r>
    </w:p>
    <w:p w:rsidR="00D2628F" w:rsidRPr="00D2628F" w:rsidRDefault="00D2628F" w:rsidP="006C14F6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теч</w:t>
      </w:r>
      <w:r w:rsid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ение 2019-2020</w:t>
      </w: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учебного года проводился ежедневный контроль посещаемости обучающихся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D2628F" w:rsidRPr="00D2628F" w:rsidRDefault="00D2628F" w:rsidP="006C14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случае неявки на занятия без уважительной причины или 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длительного отсутствия,</w:t>
      </w: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обучающегося классный руководитель посещал обучающихся по месту их жительства с составлением акта обследования условий жизни и воспитания.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 родителями проводилась большая профилактическая работа: беседы, консультации, встречи с педагогами школы. По результатам этой работы учащиеся перестали пропускать уроки без уважительных причин. Несовершеннолетние подростки, которые склонны к прогулам занятий в </w:t>
      </w: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школе, нарушениям дисциплины, неуспевающих ставятся на внутришкольный 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учет на</w:t>
      </w: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основании решения Совета профилактики.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Постановка на внутришкольный учет носит профилактический характер и является основанием для организации индивидуальной профилактической работы.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(спортивные секции, школьные мероприятия).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Профилактическая работа.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В соответствии с планом в рамках профилактической работы в школе осуществляется работа Совета профилактики.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2019-2020</w:t>
      </w: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учебном 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году проведено 2</w:t>
      </w: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заседания Совета профилактики, на которые были приглашены 8 учащихся и 3 родителей.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В течение учебного года администрацией школы, классными руководителями проводились индивидуальные беседы с обучающимися, имеющими трудности в обучении, с низким уровнем мотивации познавательных интересов.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Классными руководителями совместно учителями – предметниками проводились классные часы и беседы на темы: 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-профилактика безнадзорности и правонарушений несовершеннолетних («Подросток и закон», «Если вас задержала милиция», «Ответственность несовершеннолетних», «Твои права»);</w:t>
      </w:r>
    </w:p>
    <w:p w:rsidR="00D2628F" w:rsidRPr="00F46CB8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2628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-профилактика употребления ПАВ, о вреде алкоголизма, наркомании и табакокурения («Вредным привычкам – нет!», «Осторожно: наркотики!», «Скажи «нет» табаку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»).</w:t>
      </w:r>
    </w:p>
    <w:p w:rsidR="00D2628F" w:rsidRPr="00D2628F" w:rsidRDefault="00D2628F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CB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6CB8">
        <w:rPr>
          <w:rFonts w:ascii="Times New Roman" w:hAnsi="Times New Roman" w:cs="Times New Roman"/>
          <w:b/>
          <w:sz w:val="28"/>
          <w:szCs w:val="28"/>
        </w:rPr>
        <w:t xml:space="preserve">. Вовлечение родителей в образовательный процесс: 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CB8">
        <w:rPr>
          <w:rFonts w:ascii="Times New Roman" w:hAnsi="Times New Roman" w:cs="Times New Roman"/>
          <w:b/>
          <w:sz w:val="28"/>
          <w:szCs w:val="28"/>
        </w:rPr>
        <w:t>Поиск путей оптимального взаимодействия родительской общественности и педагогического коллектива;</w:t>
      </w:r>
    </w:p>
    <w:p w:rsidR="00D2628F" w:rsidRPr="00F46CB8" w:rsidRDefault="00D2628F" w:rsidP="006C14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На протяжении 2019-2020 учебного года с родителями была проведена следующая работа:</w:t>
      </w:r>
    </w:p>
    <w:tbl>
      <w:tblPr>
        <w:tblpPr w:leftFromText="180" w:rightFromText="180" w:vertAnchor="text" w:horzAnchor="margin" w:tblpXSpec="center" w:tblpY="2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07"/>
        <w:gridCol w:w="3770"/>
        <w:gridCol w:w="2378"/>
        <w:gridCol w:w="1559"/>
      </w:tblGrid>
      <w:tr w:rsidR="00D2628F" w:rsidRPr="00F46CB8" w:rsidTr="00D2628F">
        <w:tc>
          <w:tcPr>
            <w:tcW w:w="484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7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770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Тема</w:t>
            </w:r>
          </w:p>
        </w:tc>
        <w:tc>
          <w:tcPr>
            <w:tcW w:w="2378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:rsidR="00D2628F" w:rsidRPr="00F46CB8" w:rsidTr="00D2628F">
        <w:tc>
          <w:tcPr>
            <w:tcW w:w="484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3770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1.Родителям об алкоголизме, наркомании, токсикомании, ПАВ и табакокурения. Как уберечь своего ребенка от соблазна?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2.Особенности поведения и общения школьников.</w:t>
            </w:r>
          </w:p>
        </w:tc>
        <w:tc>
          <w:tcPr>
            <w:tcW w:w="2378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</w:tc>
        <w:tc>
          <w:tcPr>
            <w:tcW w:w="1559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7- 8 классы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D2628F" w:rsidRPr="00F46CB8" w:rsidTr="00D2628F">
        <w:tc>
          <w:tcPr>
            <w:tcW w:w="484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7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770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1.О значении домашнего задания в учебной деятельности школьника.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2.Важность соблюдения режима дня детьми и их родителями для развития ребенка в целом.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3.Ознакомление родителей с Законом об образовании.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4.Формирование негативного отношения к вредным привычкам.</w:t>
            </w:r>
          </w:p>
        </w:tc>
        <w:tc>
          <w:tcPr>
            <w:tcW w:w="2378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28F" w:rsidRPr="00F46CB8" w:rsidTr="00D2628F">
        <w:tc>
          <w:tcPr>
            <w:tcW w:w="484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консультирование</w:t>
            </w:r>
          </w:p>
        </w:tc>
        <w:tc>
          <w:tcPr>
            <w:tcW w:w="3770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78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C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D2628F" w:rsidRPr="00F46CB8" w:rsidRDefault="00D2628F" w:rsidP="006C14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1. 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2. В течение 201</w:t>
      </w:r>
      <w:r w:rsidR="00F46CB8" w:rsidRPr="00F46CB8">
        <w:rPr>
          <w:rFonts w:ascii="Times New Roman" w:hAnsi="Times New Roman" w:cs="Times New Roman"/>
          <w:sz w:val="28"/>
          <w:szCs w:val="28"/>
        </w:rPr>
        <w:t>9-2020</w:t>
      </w:r>
      <w:r w:rsidRPr="00F46CB8">
        <w:rPr>
          <w:rFonts w:ascii="Times New Roman" w:hAnsi="Times New Roman" w:cs="Times New Roman"/>
          <w:sz w:val="28"/>
          <w:szCs w:val="28"/>
        </w:rPr>
        <w:t xml:space="preserve"> учебного года ОРК работал по намеченному и утвержденному плану.</w:t>
      </w:r>
    </w:p>
    <w:p w:rsidR="00D2628F" w:rsidRPr="00F46CB8" w:rsidRDefault="00F46CB8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Было проведено 2</w:t>
      </w:r>
      <w:r w:rsidR="00D2628F" w:rsidRPr="00F46CB8">
        <w:rPr>
          <w:rFonts w:ascii="Times New Roman" w:hAnsi="Times New Roman" w:cs="Times New Roman"/>
          <w:sz w:val="28"/>
          <w:szCs w:val="28"/>
        </w:rPr>
        <w:t xml:space="preserve"> заседания Комитета.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На   заседаниях Родительского комитета рассматривались следующие основные вопросы:</w:t>
      </w:r>
    </w:p>
    <w:p w:rsidR="00D2628F" w:rsidRPr="00F46CB8" w:rsidRDefault="00D2628F" w:rsidP="006C14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· Итоги работы школы по учебным четвертям (аттестация учащихся и уровень их знаний).</w:t>
      </w:r>
    </w:p>
    <w:p w:rsidR="00D2628F" w:rsidRPr="00F46CB8" w:rsidRDefault="00D2628F" w:rsidP="006C14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· Участие детей и родителей в общественной жизни школы.</w:t>
      </w:r>
    </w:p>
    <w:p w:rsidR="00D2628F" w:rsidRPr="00F46CB8" w:rsidRDefault="00D2628F" w:rsidP="006C14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· Подготовка и проведение общешкольных мероприятий.</w:t>
      </w:r>
    </w:p>
    <w:p w:rsidR="00D2628F" w:rsidRPr="00F46CB8" w:rsidRDefault="00D2628F" w:rsidP="006C14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· Координация работы Родительского комитета.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8">
        <w:rPr>
          <w:rFonts w:ascii="Times New Roman" w:hAnsi="Times New Roman" w:cs="Times New Roman"/>
          <w:sz w:val="28"/>
          <w:szCs w:val="28"/>
        </w:rPr>
        <w:t>На Родительском комитете школы вырабатываются и принимаются решения, касающиеся учебно-воспитательной, административной и финансовой деятельности школы, утверждаются локальные нормативные акты школы.</w:t>
      </w:r>
    </w:p>
    <w:p w:rsidR="00D2628F" w:rsidRPr="00F46CB8" w:rsidRDefault="00D2628F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lastRenderedPageBreak/>
        <w:t>IX</w:t>
      </w:r>
      <w:r w:rsidRPr="00F46CB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Наиболее важные достижения ученического коллектива школы.</w:t>
      </w: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Если честно и добросовестно делать свое дело, то будет и результат. У нашей школы тоже есть свои достижения. В течении 2019-2020 году, школа становилась участником большего количества конкурсов и соревнований и результативность участия удовлетворительная. </w:t>
      </w: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За год мы не смогли всего достичь. Конечно, есть ещё к чему стремиться, каких высот добиваться. Самое главное – наша школа продолжает оставаться дружным сплочённым коллективом учителей и учеников. Еще хочется, чтобы школа была школой радости. Чтобы всем здесь было комфортно: одним – хорошо учиться, а другим – хорошо работать.</w:t>
      </w: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46CB8" w:rsidRPr="00F46CB8" w:rsidRDefault="00F46CB8" w:rsidP="006C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46CB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Педагог- организатор    Рамазанова Л.А.</w:t>
      </w:r>
    </w:p>
    <w:p w:rsidR="00F46CB8" w:rsidRPr="00F46CB8" w:rsidRDefault="00F46CB8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37" w:rsidRPr="00F46CB8" w:rsidRDefault="00C42137" w:rsidP="006C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137" w:rsidRPr="00F4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CCD"/>
    <w:multiLevelType w:val="hybridMultilevel"/>
    <w:tmpl w:val="A42EF2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368CF"/>
    <w:multiLevelType w:val="multilevel"/>
    <w:tmpl w:val="41D6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191040"/>
    <w:multiLevelType w:val="hybridMultilevel"/>
    <w:tmpl w:val="EFD8C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0C33FD"/>
    <w:multiLevelType w:val="multilevel"/>
    <w:tmpl w:val="6B0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A86669"/>
    <w:multiLevelType w:val="multilevel"/>
    <w:tmpl w:val="15C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6"/>
    <w:rsid w:val="00197E3C"/>
    <w:rsid w:val="002A721D"/>
    <w:rsid w:val="0040512B"/>
    <w:rsid w:val="00493E2E"/>
    <w:rsid w:val="005E3366"/>
    <w:rsid w:val="006C14F6"/>
    <w:rsid w:val="00991D5F"/>
    <w:rsid w:val="00C42137"/>
    <w:rsid w:val="00CB7CC8"/>
    <w:rsid w:val="00D2628F"/>
    <w:rsid w:val="00D62B1B"/>
    <w:rsid w:val="00F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568E"/>
  <w15:chartTrackingRefBased/>
  <w15:docId w15:val="{5965D807-25DC-4002-9EC7-26DA269F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1B"/>
    <w:pPr>
      <w:ind w:left="720"/>
      <w:contextualSpacing/>
    </w:pPr>
  </w:style>
  <w:style w:type="paragraph" w:styleId="a4">
    <w:name w:val="No Spacing"/>
    <w:qFormat/>
    <w:rsid w:val="00C421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2020-08-24T10:05:00Z</dcterms:created>
  <dcterms:modified xsi:type="dcterms:W3CDTF">2020-08-24T11:54:00Z</dcterms:modified>
</cp:coreProperties>
</file>