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EC" w:rsidRPr="00A10BEC" w:rsidRDefault="00A10BEC" w:rsidP="00A10BEC">
      <w:pPr>
        <w:jc w:val="center"/>
        <w:rPr>
          <w:rFonts w:ascii="Times New Roman" w:eastAsia="Calibri" w:hAnsi="Times New Roman" w:cs="Times New Roman"/>
          <w:b/>
          <w:sz w:val="26"/>
          <w:szCs w:val="26"/>
        </w:rPr>
      </w:pPr>
      <w:r w:rsidRPr="00A10BEC">
        <w:rPr>
          <w:rFonts w:ascii="Times New Roman" w:eastAsia="Calibri" w:hAnsi="Times New Roman" w:cs="Times New Roman"/>
          <w:b/>
          <w:sz w:val="26"/>
          <w:szCs w:val="26"/>
        </w:rPr>
        <w:t>Публичный доклад (отчет) за 2019-2020 учебный год</w:t>
      </w:r>
    </w:p>
    <w:p w:rsidR="00A10BEC" w:rsidRPr="00A10BEC" w:rsidRDefault="00A10BEC" w:rsidP="00A10BEC">
      <w:pPr>
        <w:spacing w:after="0" w:line="240" w:lineRule="auto"/>
        <w:ind w:right="-2"/>
        <w:contextualSpacing/>
        <w:jc w:val="both"/>
        <w:rPr>
          <w:rFonts w:ascii="Times New Roman" w:eastAsia="Times New Roman" w:hAnsi="Times New Roman" w:cs="Times New Roman"/>
          <w:sz w:val="24"/>
          <w:szCs w:val="24"/>
          <w:shd w:val="clear" w:color="auto" w:fill="FFFFFF"/>
          <w:lang w:eastAsia="ru-RU"/>
        </w:rPr>
      </w:pPr>
    </w:p>
    <w:p w:rsidR="00A10BEC" w:rsidRPr="00A10BEC" w:rsidRDefault="00A10BEC" w:rsidP="00A10BEC">
      <w:pPr>
        <w:spacing w:after="0" w:line="240" w:lineRule="auto"/>
        <w:ind w:right="-2"/>
        <w:contextualSpacing/>
        <w:jc w:val="center"/>
        <w:rPr>
          <w:rFonts w:ascii="Times New Roman" w:eastAsia="Times New Roman" w:hAnsi="Times New Roman" w:cs="Times New Roman"/>
          <w:b/>
          <w:color w:val="0070C0"/>
          <w:sz w:val="24"/>
          <w:szCs w:val="24"/>
          <w:shd w:val="clear" w:color="auto" w:fill="FFFFFF"/>
          <w:lang w:eastAsia="ru-RU"/>
        </w:rPr>
      </w:pPr>
      <w:r w:rsidRPr="00A10BEC">
        <w:rPr>
          <w:rFonts w:ascii="Times New Roman" w:eastAsia="Times New Roman" w:hAnsi="Times New Roman" w:cs="Times New Roman"/>
          <w:b/>
          <w:color w:val="0070C0"/>
          <w:sz w:val="24"/>
          <w:szCs w:val="24"/>
          <w:shd w:val="clear" w:color="auto" w:fill="FFFFFF"/>
          <w:lang w:eastAsia="ru-RU"/>
        </w:rPr>
        <w:t>Общая характеристика образовательной организации</w:t>
      </w:r>
    </w:p>
    <w:p w:rsidR="00A10BEC" w:rsidRPr="00A10BEC" w:rsidRDefault="00A10BEC" w:rsidP="00A10BEC">
      <w:pPr>
        <w:widowControl w:val="0"/>
        <w:spacing w:after="0" w:line="240" w:lineRule="auto"/>
        <w:ind w:right="-2"/>
        <w:jc w:val="both"/>
        <w:rPr>
          <w:rFonts w:ascii="Times New Roman" w:hAnsi="Times New Roman" w:cs="Times New Roman"/>
          <w:color w:val="000000"/>
          <w:sz w:val="24"/>
          <w:szCs w:val="24"/>
          <w:shd w:val="clear" w:color="auto" w:fill="FFFFFF"/>
        </w:rPr>
      </w:pPr>
      <w:r w:rsidRPr="00A10BEC">
        <w:rPr>
          <w:rFonts w:ascii="Times New Roman" w:hAnsi="Times New Roman" w:cs="Times New Roman"/>
          <w:color w:val="000000"/>
          <w:sz w:val="24"/>
          <w:szCs w:val="24"/>
          <w:shd w:val="clear" w:color="auto" w:fill="FFFFFF"/>
        </w:rPr>
        <w:t>Школа является самостоятельным юридическим лицом, имеет следующие  документы: Устав, лицензию, локальные акты, договоры.</w:t>
      </w:r>
    </w:p>
    <w:tbl>
      <w:tblPr>
        <w:tblpPr w:leftFromText="180" w:rightFromText="180" w:vertAnchor="text" w:horzAnchor="margin" w:tblpXSpec="center" w:tblpY="118"/>
        <w:tblW w:w="15598" w:type="dxa"/>
        <w:tblLayout w:type="fixed"/>
        <w:tblCellMar>
          <w:left w:w="0" w:type="dxa"/>
          <w:right w:w="0" w:type="dxa"/>
        </w:tblCellMar>
        <w:tblLook w:val="04A0" w:firstRow="1" w:lastRow="0" w:firstColumn="1" w:lastColumn="0" w:noHBand="0" w:noVBand="1"/>
      </w:tblPr>
      <w:tblGrid>
        <w:gridCol w:w="2557"/>
        <w:gridCol w:w="13041"/>
      </w:tblGrid>
      <w:tr w:rsidR="00A10BEC" w:rsidRPr="00A10BEC" w:rsidTr="00FB646A">
        <w:trPr>
          <w:trHeight w:hRule="exact" w:val="1510"/>
        </w:trPr>
        <w:tc>
          <w:tcPr>
            <w:tcW w:w="2557" w:type="dxa"/>
            <w:tcBorders>
              <w:top w:val="single" w:sz="4" w:space="0" w:color="auto"/>
              <w:left w:val="single" w:sz="4" w:space="0" w:color="auto"/>
              <w:bottom w:val="nil"/>
              <w:right w:val="nil"/>
            </w:tcBorders>
            <w:shd w:val="clear" w:color="auto" w:fill="FFFFFF"/>
            <w:vAlign w:val="bottom"/>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Полное наименование образовательного учреждения в соответствии с Уставом</w:t>
            </w:r>
          </w:p>
        </w:tc>
        <w:tc>
          <w:tcPr>
            <w:tcW w:w="13041" w:type="dxa"/>
            <w:tcBorders>
              <w:top w:val="single" w:sz="4" w:space="0" w:color="auto"/>
              <w:left w:val="single" w:sz="4" w:space="0" w:color="auto"/>
              <w:bottom w:val="nil"/>
              <w:right w:val="single" w:sz="4" w:space="0" w:color="auto"/>
            </w:tcBorders>
            <w:shd w:val="clear" w:color="auto" w:fill="FFFFFF"/>
            <w:hideMark/>
          </w:tcPr>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муниципальное бюджетное общеобразовательное учреждение городского круга «город Каспийск» Республики Дагестан «Средняя общеобразовательная школа № 13 (МБОУ «СОШ № 13»)</w:t>
            </w:r>
          </w:p>
          <w:p w:rsidR="00A10BEC" w:rsidRPr="00A10BEC" w:rsidRDefault="00A10BEC" w:rsidP="00A10BEC">
            <w:pPr>
              <w:widowControl w:val="0"/>
              <w:spacing w:after="0" w:line="240" w:lineRule="auto"/>
              <w:ind w:right="126"/>
              <w:jc w:val="both"/>
              <w:rPr>
                <w:rFonts w:ascii="Times New Roman" w:eastAsia="Times New Roman" w:hAnsi="Times New Roman" w:cs="Times New Roman"/>
                <w:sz w:val="24"/>
                <w:szCs w:val="24"/>
                <w:lang w:eastAsia="ru-RU"/>
              </w:rPr>
            </w:pPr>
          </w:p>
        </w:tc>
      </w:tr>
      <w:tr w:rsidR="00A10BEC" w:rsidRPr="00A10BEC" w:rsidTr="00FB646A">
        <w:trPr>
          <w:trHeight w:hRule="exact" w:val="514"/>
        </w:trPr>
        <w:tc>
          <w:tcPr>
            <w:tcW w:w="2557" w:type="dxa"/>
            <w:tcBorders>
              <w:top w:val="single" w:sz="4" w:space="0" w:color="auto"/>
              <w:left w:val="single" w:sz="4" w:space="0" w:color="auto"/>
              <w:bottom w:val="nil"/>
              <w:right w:val="nil"/>
            </w:tcBorders>
            <w:shd w:val="clear" w:color="auto" w:fill="FFFFFF"/>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Юридический адрес:</w:t>
            </w:r>
          </w:p>
        </w:tc>
        <w:tc>
          <w:tcPr>
            <w:tcW w:w="13041" w:type="dxa"/>
            <w:tcBorders>
              <w:top w:val="single" w:sz="4" w:space="0" w:color="auto"/>
              <w:left w:val="single" w:sz="4" w:space="0" w:color="auto"/>
              <w:bottom w:val="nil"/>
              <w:right w:val="single" w:sz="4" w:space="0" w:color="auto"/>
            </w:tcBorders>
            <w:shd w:val="clear" w:color="auto" w:fill="FFFFFF"/>
            <w:vAlign w:val="bottom"/>
            <w:hideMark/>
          </w:tcPr>
          <w:p w:rsidR="00A10BEC" w:rsidRPr="00A10BEC" w:rsidRDefault="00FB646A" w:rsidP="00FB646A">
            <w:pPr>
              <w:widowControl w:val="0"/>
              <w:spacing w:after="0" w:line="240" w:lineRule="auto"/>
              <w:ind w:right="126"/>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w:t>
            </w:r>
            <w:r w:rsidR="00A10BEC" w:rsidRPr="00A10BEC">
              <w:rPr>
                <w:rFonts w:ascii="Times New Roman" w:eastAsia="Calibri" w:hAnsi="Times New Roman" w:cs="Times New Roman"/>
                <w:sz w:val="24"/>
                <w:szCs w:val="24"/>
              </w:rPr>
              <w:t>6</w:t>
            </w:r>
            <w:r>
              <w:rPr>
                <w:rFonts w:ascii="Times New Roman" w:eastAsia="Calibri" w:hAnsi="Times New Roman" w:cs="Times New Roman"/>
                <w:sz w:val="24"/>
                <w:szCs w:val="24"/>
              </w:rPr>
              <w:t>8304, Республика Дагестан</w:t>
            </w:r>
            <w:r w:rsidR="00A10BEC" w:rsidRPr="00A10BEC">
              <w:rPr>
                <w:rFonts w:ascii="Times New Roman" w:eastAsia="Calibri" w:hAnsi="Times New Roman" w:cs="Times New Roman"/>
                <w:sz w:val="24"/>
                <w:szCs w:val="24"/>
              </w:rPr>
              <w:t>,</w:t>
            </w:r>
            <w:r>
              <w:rPr>
                <w:rFonts w:ascii="Times New Roman" w:eastAsia="Calibri" w:hAnsi="Times New Roman" w:cs="Times New Roman"/>
                <w:sz w:val="24"/>
                <w:szCs w:val="24"/>
              </w:rPr>
              <w:t xml:space="preserve"> город Каспийск,</w:t>
            </w:r>
            <w:r w:rsidR="00A10BEC" w:rsidRPr="00A10BEC">
              <w:rPr>
                <w:rFonts w:ascii="Times New Roman" w:eastAsia="Calibri" w:hAnsi="Times New Roman" w:cs="Times New Roman"/>
                <w:sz w:val="24"/>
                <w:szCs w:val="24"/>
              </w:rPr>
              <w:t xml:space="preserve"> ул. </w:t>
            </w:r>
            <w:r>
              <w:rPr>
                <w:rFonts w:ascii="Times New Roman" w:eastAsia="Calibri" w:hAnsi="Times New Roman" w:cs="Times New Roman"/>
                <w:sz w:val="24"/>
                <w:szCs w:val="24"/>
              </w:rPr>
              <w:t>Сталина</w:t>
            </w:r>
            <w:r w:rsidR="00A10BEC" w:rsidRPr="00A10BEC">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p>
        </w:tc>
      </w:tr>
      <w:tr w:rsidR="00A10BEC" w:rsidRPr="00A10BEC" w:rsidTr="00FB646A">
        <w:trPr>
          <w:trHeight w:hRule="exact" w:val="514"/>
        </w:trPr>
        <w:tc>
          <w:tcPr>
            <w:tcW w:w="2557" w:type="dxa"/>
            <w:tcBorders>
              <w:top w:val="single" w:sz="4" w:space="0" w:color="auto"/>
              <w:left w:val="single" w:sz="4" w:space="0" w:color="auto"/>
              <w:bottom w:val="nil"/>
              <w:right w:val="nil"/>
            </w:tcBorders>
            <w:shd w:val="clear" w:color="auto" w:fill="FFFFFF"/>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Телефоны / факс</w:t>
            </w:r>
          </w:p>
        </w:tc>
        <w:tc>
          <w:tcPr>
            <w:tcW w:w="13041" w:type="dxa"/>
            <w:tcBorders>
              <w:top w:val="single" w:sz="4" w:space="0" w:color="auto"/>
              <w:left w:val="single" w:sz="4" w:space="0" w:color="auto"/>
              <w:bottom w:val="nil"/>
              <w:right w:val="single" w:sz="4" w:space="0" w:color="auto"/>
            </w:tcBorders>
            <w:shd w:val="clear" w:color="auto" w:fill="FFFFFF"/>
            <w:hideMark/>
          </w:tcPr>
          <w:p w:rsidR="00A10BEC" w:rsidRPr="00A10BEC" w:rsidRDefault="00A10BEC" w:rsidP="00FB646A">
            <w:pPr>
              <w:widowControl w:val="0"/>
              <w:spacing w:after="0" w:line="240" w:lineRule="auto"/>
              <w:ind w:right="126"/>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8 </w:t>
            </w:r>
            <w:r w:rsidR="00FB646A">
              <w:rPr>
                <w:rFonts w:ascii="Times New Roman" w:eastAsia="Times New Roman" w:hAnsi="Times New Roman" w:cs="Times New Roman"/>
                <w:sz w:val="24"/>
                <w:szCs w:val="24"/>
                <w:lang w:eastAsia="ru-RU"/>
              </w:rPr>
              <w:t>9285132313</w:t>
            </w:r>
          </w:p>
        </w:tc>
      </w:tr>
      <w:tr w:rsidR="00A10BEC" w:rsidRPr="00A10BEC" w:rsidTr="00FB646A">
        <w:trPr>
          <w:trHeight w:hRule="exact" w:val="264"/>
        </w:trPr>
        <w:tc>
          <w:tcPr>
            <w:tcW w:w="2557" w:type="dxa"/>
            <w:tcBorders>
              <w:top w:val="single" w:sz="4" w:space="0" w:color="auto"/>
              <w:left w:val="single" w:sz="4" w:space="0" w:color="auto"/>
              <w:bottom w:val="nil"/>
              <w:right w:val="nil"/>
            </w:tcBorders>
            <w:shd w:val="clear" w:color="auto" w:fill="FFFFFF"/>
            <w:vAlign w:val="bottom"/>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Адрес сайта в Интернете</w:t>
            </w:r>
          </w:p>
        </w:tc>
        <w:tc>
          <w:tcPr>
            <w:tcW w:w="13041" w:type="dxa"/>
            <w:tcBorders>
              <w:top w:val="single" w:sz="4" w:space="0" w:color="auto"/>
              <w:left w:val="single" w:sz="4" w:space="0" w:color="auto"/>
              <w:bottom w:val="nil"/>
              <w:right w:val="single" w:sz="4" w:space="0" w:color="auto"/>
            </w:tcBorders>
            <w:shd w:val="clear" w:color="auto" w:fill="FFFFFF"/>
            <w:vAlign w:val="bottom"/>
            <w:hideMark/>
          </w:tcPr>
          <w:p w:rsidR="00A10BEC" w:rsidRPr="005710FD" w:rsidRDefault="005710FD" w:rsidP="00A10BEC">
            <w:pPr>
              <w:widowControl w:val="0"/>
              <w:spacing w:after="0" w:line="240" w:lineRule="auto"/>
              <w:ind w:right="1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soch13k.dagestanschool.ru</w:t>
            </w:r>
          </w:p>
        </w:tc>
      </w:tr>
      <w:tr w:rsidR="00A10BEC" w:rsidRPr="00A10BEC" w:rsidTr="00FB646A">
        <w:trPr>
          <w:trHeight w:hRule="exact" w:val="264"/>
        </w:trPr>
        <w:tc>
          <w:tcPr>
            <w:tcW w:w="2557" w:type="dxa"/>
            <w:tcBorders>
              <w:top w:val="single" w:sz="4" w:space="0" w:color="auto"/>
              <w:left w:val="single" w:sz="4" w:space="0" w:color="auto"/>
              <w:bottom w:val="nil"/>
              <w:right w:val="nil"/>
            </w:tcBorders>
            <w:shd w:val="clear" w:color="auto" w:fill="FFFFFF"/>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val="en-US"/>
              </w:rPr>
              <w:t>E</w:t>
            </w:r>
            <w:r w:rsidRPr="00A10BEC">
              <w:rPr>
                <w:rFonts w:ascii="Times New Roman" w:eastAsia="Times New Roman" w:hAnsi="Times New Roman" w:cs="Times New Roman"/>
                <w:color w:val="000000"/>
                <w:sz w:val="24"/>
                <w:szCs w:val="24"/>
              </w:rPr>
              <w:t>-</w:t>
            </w:r>
            <w:r w:rsidRPr="00A10BEC">
              <w:rPr>
                <w:rFonts w:ascii="Times New Roman" w:eastAsia="Times New Roman" w:hAnsi="Times New Roman" w:cs="Times New Roman"/>
                <w:color w:val="000000"/>
                <w:sz w:val="24"/>
                <w:szCs w:val="24"/>
                <w:lang w:val="en-US"/>
              </w:rPr>
              <w:t>mail</w:t>
            </w:r>
          </w:p>
        </w:tc>
        <w:tc>
          <w:tcPr>
            <w:tcW w:w="13041" w:type="dxa"/>
            <w:tcBorders>
              <w:top w:val="single" w:sz="4" w:space="0" w:color="auto"/>
              <w:left w:val="single" w:sz="4" w:space="0" w:color="auto"/>
              <w:bottom w:val="nil"/>
              <w:right w:val="single" w:sz="4" w:space="0" w:color="auto"/>
            </w:tcBorders>
            <w:shd w:val="clear" w:color="auto" w:fill="FFFFFF"/>
            <w:hideMark/>
          </w:tcPr>
          <w:p w:rsidR="00A10BEC" w:rsidRPr="00A10BEC" w:rsidRDefault="00B07EAC" w:rsidP="00A10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k</w:t>
            </w:r>
            <w:r w:rsidR="00FB646A">
              <w:rPr>
                <w:rFonts w:ascii="Times New Roman" w:eastAsia="Times New Roman" w:hAnsi="Times New Roman" w:cs="Times New Roman"/>
                <w:sz w:val="24"/>
                <w:szCs w:val="24"/>
                <w:lang w:val="en-US" w:eastAsia="ru-RU"/>
              </w:rPr>
              <w:t>aspschool13</w:t>
            </w:r>
            <w:r w:rsidR="00A10BEC" w:rsidRPr="00A10BEC">
              <w:rPr>
                <w:rFonts w:ascii="Times New Roman" w:eastAsia="Times New Roman" w:hAnsi="Times New Roman" w:cs="Times New Roman"/>
                <w:sz w:val="24"/>
                <w:szCs w:val="24"/>
                <w:lang w:eastAsia="ru-RU"/>
              </w:rPr>
              <w:t>@</w:t>
            </w:r>
            <w:r w:rsidR="00A10BEC" w:rsidRPr="00A10BEC">
              <w:rPr>
                <w:rFonts w:ascii="Times New Roman" w:eastAsia="Times New Roman" w:hAnsi="Times New Roman" w:cs="Times New Roman"/>
                <w:sz w:val="24"/>
                <w:szCs w:val="24"/>
                <w:lang w:val="en-US" w:eastAsia="ru-RU"/>
              </w:rPr>
              <w:t>mail</w:t>
            </w:r>
            <w:r w:rsidR="00A10BEC" w:rsidRPr="00A10BEC">
              <w:rPr>
                <w:rFonts w:ascii="Times New Roman" w:eastAsia="Times New Roman" w:hAnsi="Times New Roman" w:cs="Times New Roman"/>
                <w:sz w:val="24"/>
                <w:szCs w:val="24"/>
                <w:lang w:eastAsia="ru-RU"/>
              </w:rPr>
              <w:t>.</w:t>
            </w:r>
            <w:proofErr w:type="spellStart"/>
            <w:r w:rsidR="00A10BEC" w:rsidRPr="00A10BEC">
              <w:rPr>
                <w:rFonts w:ascii="Times New Roman" w:eastAsia="Times New Roman" w:hAnsi="Times New Roman" w:cs="Times New Roman"/>
                <w:sz w:val="24"/>
                <w:szCs w:val="24"/>
                <w:lang w:val="en-US" w:eastAsia="ru-RU"/>
              </w:rPr>
              <w:t>ru</w:t>
            </w:r>
            <w:proofErr w:type="spellEnd"/>
          </w:p>
          <w:p w:rsidR="00A10BEC" w:rsidRPr="00A10BEC" w:rsidRDefault="00A10BEC" w:rsidP="00A10BEC">
            <w:pPr>
              <w:widowControl w:val="0"/>
              <w:spacing w:after="0" w:line="240" w:lineRule="auto"/>
              <w:ind w:right="126"/>
              <w:jc w:val="both"/>
              <w:rPr>
                <w:rFonts w:ascii="Times New Roman" w:eastAsia="Times New Roman" w:hAnsi="Times New Roman" w:cs="Times New Roman"/>
                <w:sz w:val="24"/>
                <w:szCs w:val="24"/>
                <w:lang w:val="en-US" w:eastAsia="ru-RU"/>
              </w:rPr>
            </w:pPr>
          </w:p>
        </w:tc>
      </w:tr>
      <w:tr w:rsidR="00A10BEC" w:rsidRPr="00A10BEC" w:rsidTr="00FB646A">
        <w:trPr>
          <w:trHeight w:hRule="exact" w:val="1272"/>
        </w:trPr>
        <w:tc>
          <w:tcPr>
            <w:tcW w:w="2557" w:type="dxa"/>
            <w:tcBorders>
              <w:top w:val="single" w:sz="4" w:space="0" w:color="auto"/>
              <w:left w:val="single" w:sz="4" w:space="0" w:color="auto"/>
              <w:bottom w:val="nil"/>
              <w:right w:val="nil"/>
            </w:tcBorders>
            <w:shd w:val="clear" w:color="auto" w:fill="FFFFFF"/>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Лицензия на право ведения образовательной деятельности</w:t>
            </w:r>
          </w:p>
        </w:tc>
        <w:tc>
          <w:tcPr>
            <w:tcW w:w="13041" w:type="dxa"/>
            <w:tcBorders>
              <w:top w:val="single" w:sz="4" w:space="0" w:color="auto"/>
              <w:left w:val="single" w:sz="4" w:space="0" w:color="auto"/>
              <w:bottom w:val="nil"/>
              <w:right w:val="single" w:sz="4" w:space="0" w:color="auto"/>
            </w:tcBorders>
            <w:shd w:val="clear" w:color="auto" w:fill="FFFFFF"/>
            <w:vAlign w:val="bottom"/>
            <w:hideMark/>
          </w:tcPr>
          <w:p w:rsidR="00A10BEC" w:rsidRPr="00A10BEC" w:rsidRDefault="00BD6A03" w:rsidP="00BD6A03">
            <w:pPr>
              <w:widowControl w:val="0"/>
              <w:spacing w:after="0" w:line="240" w:lineRule="auto"/>
              <w:ind w:right="1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Лицензия № 9436 от 02</w:t>
            </w:r>
            <w:r w:rsidR="004719D2" w:rsidRPr="00BD6A0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r w:rsidR="004719D2" w:rsidRPr="00BD6A03">
              <w:rPr>
                <w:rFonts w:ascii="Times New Roman" w:eastAsia="Times New Roman" w:hAnsi="Times New Roman" w:cs="Times New Roman"/>
                <w:sz w:val="24"/>
                <w:szCs w:val="24"/>
                <w:lang w:eastAsia="ru-RU"/>
              </w:rPr>
              <w:t>.201</w:t>
            </w:r>
            <w:r w:rsidR="004719D2" w:rsidRPr="00BD6A03">
              <w:rPr>
                <w:rFonts w:ascii="Times New Roman" w:eastAsia="Times New Roman" w:hAnsi="Times New Roman" w:cs="Times New Roman"/>
                <w:sz w:val="24"/>
                <w:szCs w:val="24"/>
                <w:lang w:val="en-US" w:eastAsia="ru-RU"/>
              </w:rPr>
              <w:t>9</w:t>
            </w:r>
            <w:r w:rsidR="00A10BEC" w:rsidRPr="00BD6A03">
              <w:rPr>
                <w:rFonts w:ascii="Times New Roman" w:eastAsia="Times New Roman" w:hAnsi="Times New Roman" w:cs="Times New Roman"/>
                <w:sz w:val="24"/>
                <w:szCs w:val="24"/>
                <w:lang w:eastAsia="ru-RU"/>
              </w:rPr>
              <w:t xml:space="preserve"> г.</w:t>
            </w:r>
          </w:p>
        </w:tc>
      </w:tr>
      <w:tr w:rsidR="00A10BEC" w:rsidRPr="00A10BEC" w:rsidTr="00FB646A">
        <w:trPr>
          <w:trHeight w:hRule="exact" w:val="768"/>
        </w:trPr>
        <w:tc>
          <w:tcPr>
            <w:tcW w:w="2557" w:type="dxa"/>
            <w:tcBorders>
              <w:top w:val="single" w:sz="4" w:space="0" w:color="auto"/>
              <w:left w:val="single" w:sz="4" w:space="0" w:color="auto"/>
              <w:bottom w:val="nil"/>
              <w:right w:val="nil"/>
            </w:tcBorders>
            <w:shd w:val="clear" w:color="auto" w:fill="FFFFFF"/>
            <w:vAlign w:val="bottom"/>
            <w:hideMark/>
          </w:tcPr>
          <w:p w:rsidR="00A10BEC" w:rsidRPr="00A10BEC" w:rsidRDefault="00A10BEC" w:rsidP="00A10BEC">
            <w:pPr>
              <w:widowControl w:val="0"/>
              <w:spacing w:after="0" w:line="240" w:lineRule="auto"/>
              <w:ind w:right="-2"/>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Свидетельство о государственной аккредитации</w:t>
            </w:r>
          </w:p>
        </w:tc>
        <w:tc>
          <w:tcPr>
            <w:tcW w:w="13041" w:type="dxa"/>
            <w:tcBorders>
              <w:top w:val="single" w:sz="4" w:space="0" w:color="auto"/>
              <w:left w:val="single" w:sz="4" w:space="0" w:color="auto"/>
              <w:bottom w:val="nil"/>
              <w:right w:val="single" w:sz="4" w:space="0" w:color="auto"/>
            </w:tcBorders>
            <w:shd w:val="clear" w:color="auto" w:fill="FFFFFF"/>
            <w:vAlign w:val="bottom"/>
          </w:tcPr>
          <w:p w:rsidR="00A10BEC" w:rsidRPr="00D05AED" w:rsidRDefault="00D05AED" w:rsidP="00A10BEC">
            <w:pPr>
              <w:widowControl w:val="0"/>
              <w:spacing w:after="0" w:line="240" w:lineRule="auto"/>
              <w:ind w:right="12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A10BEC" w:rsidRPr="00A10BEC" w:rsidTr="00FB646A">
        <w:trPr>
          <w:trHeight w:hRule="exact" w:val="264"/>
        </w:trPr>
        <w:tc>
          <w:tcPr>
            <w:tcW w:w="2557" w:type="dxa"/>
            <w:tcBorders>
              <w:top w:val="single" w:sz="4" w:space="0" w:color="auto"/>
              <w:left w:val="single" w:sz="4" w:space="0" w:color="auto"/>
              <w:bottom w:val="nil"/>
              <w:right w:val="nil"/>
            </w:tcBorders>
            <w:shd w:val="clear" w:color="auto" w:fill="FFFFFF"/>
            <w:vAlign w:val="bottom"/>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Год открытия школы</w:t>
            </w:r>
          </w:p>
        </w:tc>
        <w:tc>
          <w:tcPr>
            <w:tcW w:w="13041" w:type="dxa"/>
            <w:tcBorders>
              <w:top w:val="single" w:sz="4" w:space="0" w:color="auto"/>
              <w:left w:val="single" w:sz="4" w:space="0" w:color="auto"/>
              <w:bottom w:val="nil"/>
              <w:right w:val="single" w:sz="4" w:space="0" w:color="auto"/>
            </w:tcBorders>
            <w:shd w:val="clear" w:color="auto" w:fill="FFFFFF"/>
            <w:vAlign w:val="bottom"/>
            <w:hideMark/>
          </w:tcPr>
          <w:p w:rsidR="00A10BEC" w:rsidRPr="00A10BEC" w:rsidRDefault="004C2FD5" w:rsidP="00D05AED">
            <w:pPr>
              <w:widowControl w:val="0"/>
              <w:spacing w:after="0" w:line="240" w:lineRule="auto"/>
              <w:ind w:right="1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D05AED">
              <w:rPr>
                <w:rFonts w:ascii="Times New Roman" w:eastAsia="Times New Roman" w:hAnsi="Times New Roman" w:cs="Times New Roman"/>
                <w:sz w:val="24"/>
                <w:szCs w:val="24"/>
                <w:lang w:eastAsia="ru-RU"/>
              </w:rPr>
              <w:t xml:space="preserve"> сентября </w:t>
            </w:r>
            <w:r w:rsidR="00D05AED">
              <w:rPr>
                <w:rFonts w:ascii="Times New Roman" w:eastAsia="Times New Roman" w:hAnsi="Times New Roman" w:cs="Times New Roman"/>
                <w:sz w:val="24"/>
                <w:szCs w:val="24"/>
                <w:lang w:val="en-US" w:eastAsia="ru-RU"/>
              </w:rPr>
              <w:t xml:space="preserve">2019 </w:t>
            </w:r>
            <w:r w:rsidR="00A10BEC" w:rsidRPr="00A10BEC">
              <w:rPr>
                <w:rFonts w:ascii="Times New Roman" w:eastAsia="Times New Roman" w:hAnsi="Times New Roman" w:cs="Times New Roman"/>
                <w:sz w:val="24"/>
                <w:szCs w:val="24"/>
                <w:lang w:eastAsia="ru-RU"/>
              </w:rPr>
              <w:t>г.</w:t>
            </w:r>
          </w:p>
        </w:tc>
      </w:tr>
      <w:tr w:rsidR="00A10BEC" w:rsidRPr="00A10BEC" w:rsidTr="00FB646A">
        <w:trPr>
          <w:trHeight w:hRule="exact" w:val="264"/>
        </w:trPr>
        <w:tc>
          <w:tcPr>
            <w:tcW w:w="2557" w:type="dxa"/>
            <w:tcBorders>
              <w:top w:val="single" w:sz="4" w:space="0" w:color="auto"/>
              <w:left w:val="single" w:sz="4" w:space="0" w:color="auto"/>
              <w:bottom w:val="nil"/>
              <w:right w:val="nil"/>
            </w:tcBorders>
            <w:shd w:val="clear" w:color="auto" w:fill="FFFFFF"/>
            <w:vAlign w:val="bottom"/>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Директор школы</w:t>
            </w:r>
          </w:p>
        </w:tc>
        <w:tc>
          <w:tcPr>
            <w:tcW w:w="13041" w:type="dxa"/>
            <w:tcBorders>
              <w:top w:val="single" w:sz="4" w:space="0" w:color="auto"/>
              <w:left w:val="single" w:sz="4" w:space="0" w:color="auto"/>
              <w:bottom w:val="nil"/>
              <w:right w:val="single" w:sz="4" w:space="0" w:color="auto"/>
            </w:tcBorders>
            <w:shd w:val="clear" w:color="auto" w:fill="FFFFFF"/>
            <w:vAlign w:val="bottom"/>
            <w:hideMark/>
          </w:tcPr>
          <w:p w:rsidR="00A10BEC" w:rsidRPr="009D6DEB" w:rsidRDefault="009D6DEB" w:rsidP="00A10BEC">
            <w:pPr>
              <w:widowControl w:val="0"/>
              <w:spacing w:after="0" w:line="240" w:lineRule="auto"/>
              <w:ind w:right="1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Ханамирова</w:t>
            </w:r>
            <w:proofErr w:type="spellEnd"/>
            <w:r>
              <w:rPr>
                <w:rFonts w:ascii="Times New Roman" w:eastAsia="Times New Roman" w:hAnsi="Times New Roman" w:cs="Times New Roman"/>
                <w:sz w:val="24"/>
                <w:szCs w:val="24"/>
                <w:lang w:eastAsia="ru-RU"/>
              </w:rPr>
              <w:t xml:space="preserve"> Алина </w:t>
            </w:r>
            <w:proofErr w:type="spellStart"/>
            <w:r>
              <w:rPr>
                <w:rFonts w:ascii="Times New Roman" w:eastAsia="Times New Roman" w:hAnsi="Times New Roman" w:cs="Times New Roman"/>
                <w:sz w:val="24"/>
                <w:szCs w:val="24"/>
                <w:lang w:eastAsia="ru-RU"/>
              </w:rPr>
              <w:t>Гюльметовна</w:t>
            </w:r>
            <w:proofErr w:type="spellEnd"/>
          </w:p>
        </w:tc>
      </w:tr>
      <w:tr w:rsidR="00A10BEC" w:rsidRPr="00A10BEC" w:rsidTr="00FB646A">
        <w:trPr>
          <w:trHeight w:hRule="exact" w:val="597"/>
        </w:trPr>
        <w:tc>
          <w:tcPr>
            <w:tcW w:w="2557" w:type="dxa"/>
            <w:tcBorders>
              <w:top w:val="single" w:sz="4" w:space="0" w:color="auto"/>
              <w:left w:val="single" w:sz="4" w:space="0" w:color="auto"/>
              <w:bottom w:val="nil"/>
              <w:right w:val="nil"/>
            </w:tcBorders>
            <w:shd w:val="clear" w:color="auto" w:fill="FFFFFF"/>
            <w:hideMark/>
          </w:tcPr>
          <w:p w:rsidR="00A10BEC" w:rsidRPr="00A10BEC" w:rsidRDefault="00A10BEC" w:rsidP="00A10BEC">
            <w:pPr>
              <w:widowControl w:val="0"/>
              <w:spacing w:after="0" w:line="240" w:lineRule="auto"/>
              <w:ind w:right="-2"/>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Заместители директора</w:t>
            </w:r>
          </w:p>
        </w:tc>
        <w:tc>
          <w:tcPr>
            <w:tcW w:w="13041" w:type="dxa"/>
            <w:tcBorders>
              <w:top w:val="single" w:sz="4" w:space="0" w:color="auto"/>
              <w:left w:val="single" w:sz="4" w:space="0" w:color="auto"/>
              <w:bottom w:val="nil"/>
              <w:right w:val="single" w:sz="4" w:space="0" w:color="auto"/>
            </w:tcBorders>
            <w:shd w:val="clear" w:color="auto" w:fill="FFFFFF"/>
            <w:vAlign w:val="bottom"/>
            <w:hideMark/>
          </w:tcPr>
          <w:p w:rsidR="00A10BEC" w:rsidRPr="00A10BEC" w:rsidRDefault="009D6DEB" w:rsidP="00A10BEC">
            <w:pPr>
              <w:widowControl w:val="0"/>
              <w:spacing w:after="0" w:line="240" w:lineRule="auto"/>
              <w:ind w:right="1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Абдулманафова</w:t>
            </w:r>
            <w:proofErr w:type="spellEnd"/>
            <w:r>
              <w:rPr>
                <w:rFonts w:ascii="Times New Roman" w:eastAsia="Times New Roman" w:hAnsi="Times New Roman" w:cs="Times New Roman"/>
                <w:sz w:val="24"/>
                <w:szCs w:val="24"/>
                <w:lang w:eastAsia="ru-RU"/>
              </w:rPr>
              <w:t xml:space="preserve"> Фатима </w:t>
            </w:r>
            <w:proofErr w:type="spellStart"/>
            <w:r>
              <w:rPr>
                <w:rFonts w:ascii="Times New Roman" w:eastAsia="Times New Roman" w:hAnsi="Times New Roman" w:cs="Times New Roman"/>
                <w:sz w:val="24"/>
                <w:szCs w:val="24"/>
                <w:lang w:eastAsia="ru-RU"/>
              </w:rPr>
              <w:t>Курбановна</w:t>
            </w:r>
            <w:proofErr w:type="spellEnd"/>
            <w:r>
              <w:rPr>
                <w:rFonts w:ascii="Times New Roman" w:eastAsia="Times New Roman" w:hAnsi="Times New Roman" w:cs="Times New Roman"/>
                <w:sz w:val="24"/>
                <w:szCs w:val="24"/>
                <w:lang w:eastAsia="ru-RU"/>
              </w:rPr>
              <w:t xml:space="preserve">, Алиева Ирина </w:t>
            </w:r>
            <w:proofErr w:type="spellStart"/>
            <w:r>
              <w:rPr>
                <w:rFonts w:ascii="Times New Roman" w:eastAsia="Times New Roman" w:hAnsi="Times New Roman" w:cs="Times New Roman"/>
                <w:sz w:val="24"/>
                <w:szCs w:val="24"/>
                <w:lang w:eastAsia="ru-RU"/>
              </w:rPr>
              <w:t>Абуталиповна</w:t>
            </w:r>
            <w:proofErr w:type="spellEnd"/>
            <w:r w:rsidR="00A10BEC" w:rsidRPr="00A10BEC">
              <w:rPr>
                <w:rFonts w:ascii="Times New Roman" w:eastAsia="Times New Roman" w:hAnsi="Times New Roman" w:cs="Times New Roman"/>
                <w:sz w:val="24"/>
                <w:szCs w:val="24"/>
                <w:lang w:eastAsia="ru-RU"/>
              </w:rPr>
              <w:t xml:space="preserve"> </w:t>
            </w:r>
          </w:p>
        </w:tc>
      </w:tr>
    </w:tbl>
    <w:p w:rsidR="00A10BEC" w:rsidRPr="00A10BEC" w:rsidRDefault="00A10BEC" w:rsidP="00A10BEC">
      <w:pPr>
        <w:widowControl w:val="0"/>
        <w:spacing w:after="0" w:line="240" w:lineRule="auto"/>
        <w:ind w:right="-2"/>
        <w:jc w:val="both"/>
        <w:rPr>
          <w:rFonts w:ascii="Times New Roman" w:hAnsi="Times New Roman" w:cs="Times New Roman"/>
          <w:sz w:val="24"/>
          <w:szCs w:val="24"/>
        </w:rPr>
      </w:pPr>
    </w:p>
    <w:p w:rsidR="00A10BEC" w:rsidRPr="00A10BEC" w:rsidRDefault="00A10BEC" w:rsidP="00A10BEC">
      <w:pPr>
        <w:jc w:val="center"/>
        <w:rPr>
          <w:rFonts w:ascii="Times New Roman" w:eastAsia="Calibri" w:hAnsi="Times New Roman" w:cs="Times New Roman"/>
          <w:b/>
          <w:sz w:val="24"/>
          <w:szCs w:val="24"/>
        </w:rPr>
      </w:pPr>
    </w:p>
    <w:p w:rsidR="00A10BEC" w:rsidRPr="00BD6A03" w:rsidRDefault="00A10BEC" w:rsidP="00BD6A03">
      <w:pPr>
        <w:jc w:val="both"/>
        <w:rPr>
          <w:rFonts w:ascii="Times New Roman" w:hAnsi="Times New Roman" w:cs="Times New Roman"/>
          <w:sz w:val="28"/>
          <w:szCs w:val="28"/>
          <w:shd w:val="clear" w:color="auto" w:fill="FFFFFF"/>
        </w:rPr>
      </w:pPr>
      <w:r w:rsidRPr="00A10BEC">
        <w:rPr>
          <w:rFonts w:ascii="Times New Roman" w:eastAsia="Times New Roman" w:hAnsi="Times New Roman" w:cs="Times New Roman"/>
          <w:sz w:val="24"/>
          <w:szCs w:val="24"/>
          <w:shd w:val="clear" w:color="auto" w:fill="FFFFFF"/>
          <w:lang w:eastAsia="ru-RU"/>
        </w:rPr>
        <w:t xml:space="preserve">В 2019– 2020 учебном году школа </w:t>
      </w:r>
      <w:r w:rsidR="00EA7F42">
        <w:rPr>
          <w:rFonts w:ascii="Times New Roman" w:eastAsia="Times New Roman" w:hAnsi="Times New Roman" w:cs="Times New Roman"/>
          <w:sz w:val="24"/>
          <w:szCs w:val="24"/>
          <w:shd w:val="clear" w:color="auto" w:fill="FFFFFF"/>
          <w:lang w:eastAsia="ru-RU"/>
        </w:rPr>
        <w:t>работала</w:t>
      </w:r>
      <w:r w:rsidRPr="00A10BEC">
        <w:rPr>
          <w:rFonts w:ascii="Times New Roman" w:eastAsia="Times New Roman" w:hAnsi="Times New Roman" w:cs="Times New Roman"/>
          <w:sz w:val="24"/>
          <w:szCs w:val="24"/>
          <w:shd w:val="clear" w:color="auto" w:fill="FFFFFF"/>
          <w:lang w:eastAsia="ru-RU"/>
        </w:rPr>
        <w:t xml:space="preserve"> </w:t>
      </w:r>
      <w:r w:rsidR="00105E5E" w:rsidRPr="00A10BEC">
        <w:rPr>
          <w:rFonts w:ascii="Times New Roman" w:eastAsia="Times New Roman" w:hAnsi="Times New Roman" w:cs="Times New Roman"/>
          <w:sz w:val="24"/>
          <w:szCs w:val="24"/>
          <w:shd w:val="clear" w:color="auto" w:fill="FFFFFF"/>
          <w:lang w:eastAsia="ru-RU"/>
        </w:rPr>
        <w:t>над темой</w:t>
      </w:r>
      <w:r w:rsidR="00105E5E">
        <w:rPr>
          <w:rFonts w:ascii="Times New Roman" w:eastAsia="Times New Roman" w:hAnsi="Times New Roman" w:cs="Times New Roman"/>
          <w:sz w:val="24"/>
          <w:szCs w:val="24"/>
          <w:shd w:val="clear" w:color="auto" w:fill="FFFFFF"/>
          <w:lang w:eastAsia="ru-RU"/>
        </w:rPr>
        <w:t xml:space="preserve"> </w:t>
      </w:r>
      <w:r w:rsidR="00BD6A03" w:rsidRPr="00105E5E">
        <w:rPr>
          <w:rFonts w:ascii="Times New Roman" w:hAnsi="Times New Roman" w:cs="Times New Roman"/>
          <w:sz w:val="24"/>
          <w:szCs w:val="24"/>
          <w:shd w:val="clear" w:color="auto" w:fill="FFFFFF"/>
        </w:rPr>
        <w:t>«Совершенствование профессиональных компетенций учителя как услов</w:t>
      </w:r>
      <w:r w:rsidR="00BD6A03" w:rsidRPr="00105E5E">
        <w:rPr>
          <w:rFonts w:ascii="Times New Roman" w:hAnsi="Times New Roman" w:cs="Times New Roman"/>
          <w:sz w:val="24"/>
          <w:szCs w:val="24"/>
          <w:shd w:val="clear" w:color="auto" w:fill="FFFFFF"/>
        </w:rPr>
        <w:t>ие качественной реализации ФГОС»</w:t>
      </w:r>
      <w:r w:rsidRPr="00105E5E">
        <w:rPr>
          <w:rFonts w:ascii="Times New Roman" w:eastAsia="Times New Roman" w:hAnsi="Times New Roman" w:cs="Times New Roman"/>
          <w:sz w:val="24"/>
          <w:szCs w:val="24"/>
          <w:lang w:eastAsia="ru-RU"/>
        </w:rPr>
        <w:t>.</w:t>
      </w:r>
      <w:r w:rsidRPr="00A10BEC">
        <w:rPr>
          <w:rFonts w:ascii="Times New Roman" w:eastAsia="Times New Roman" w:hAnsi="Times New Roman" w:cs="Times New Roman"/>
          <w:sz w:val="24"/>
          <w:szCs w:val="24"/>
          <w:shd w:val="clear" w:color="auto" w:fill="FFFFFF"/>
          <w:lang w:eastAsia="ru-RU"/>
        </w:rPr>
        <w:t xml:space="preserve"> Деятельность педагогического коллектива школы была направлена на достижение следующей цели:  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самореализации и укрепления здоровья школьников.</w:t>
      </w:r>
    </w:p>
    <w:p w:rsidR="00A10BEC" w:rsidRPr="00A10BEC" w:rsidRDefault="00A10BEC" w:rsidP="00A10BEC">
      <w:pPr>
        <w:spacing w:after="0" w:line="240" w:lineRule="auto"/>
        <w:ind w:right="-2"/>
        <w:contextualSpacing/>
        <w:jc w:val="both"/>
        <w:rPr>
          <w:rFonts w:ascii="Times New Roman" w:eastAsia="Times New Roman" w:hAnsi="Times New Roman" w:cs="Times New Roman"/>
          <w:sz w:val="24"/>
          <w:szCs w:val="24"/>
          <w:shd w:val="clear" w:color="auto" w:fill="FFFFFF"/>
          <w:lang w:eastAsia="ru-RU"/>
        </w:rPr>
      </w:pPr>
      <w:r w:rsidRPr="00A10BEC">
        <w:rPr>
          <w:rFonts w:ascii="Times New Roman" w:eastAsia="Times New Roman" w:hAnsi="Times New Roman" w:cs="Times New Roman"/>
          <w:sz w:val="24"/>
          <w:szCs w:val="24"/>
          <w:shd w:val="clear" w:color="auto" w:fill="FFFFFF"/>
          <w:lang w:eastAsia="ru-RU"/>
        </w:rPr>
        <w:t>А также на решение следующих задач:</w:t>
      </w:r>
    </w:p>
    <w:p w:rsidR="00A10BEC" w:rsidRPr="00A10BEC" w:rsidRDefault="00A10BEC" w:rsidP="00A10BEC">
      <w:pPr>
        <w:spacing w:after="0" w:line="240" w:lineRule="auto"/>
        <w:ind w:right="-2"/>
        <w:contextualSpacing/>
        <w:jc w:val="both"/>
        <w:rPr>
          <w:rFonts w:ascii="Times New Roman" w:eastAsia="Times New Roman" w:hAnsi="Times New Roman" w:cs="Times New Roman"/>
          <w:sz w:val="24"/>
          <w:szCs w:val="24"/>
          <w:shd w:val="clear" w:color="auto" w:fill="FFFFFF"/>
          <w:lang w:eastAsia="ru-RU"/>
        </w:rPr>
      </w:pPr>
      <w:r w:rsidRPr="00A10BEC">
        <w:rPr>
          <w:rFonts w:ascii="Times New Roman" w:eastAsia="Times New Roman" w:hAnsi="Times New Roman" w:cs="Times New Roman"/>
          <w:sz w:val="24"/>
          <w:szCs w:val="24"/>
          <w:shd w:val="clear" w:color="auto" w:fill="FFFFFF"/>
          <w:lang w:eastAsia="ru-RU"/>
        </w:rPr>
        <w:lastRenderedPageBreak/>
        <w:t>1.</w:t>
      </w:r>
      <w:r w:rsidRPr="00A10BEC">
        <w:rPr>
          <w:rFonts w:ascii="Times New Roman" w:eastAsia="Times New Roman" w:hAnsi="Times New Roman" w:cs="Times New Roman"/>
          <w:sz w:val="24"/>
          <w:szCs w:val="24"/>
          <w:shd w:val="clear" w:color="auto" w:fill="FFFFFF"/>
          <w:lang w:eastAsia="ru-RU"/>
        </w:rPr>
        <w:tab/>
        <w:t>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A10BEC" w:rsidRPr="00A10BEC" w:rsidRDefault="00A10BEC" w:rsidP="00A10BEC">
      <w:pPr>
        <w:spacing w:after="0" w:line="240" w:lineRule="auto"/>
        <w:ind w:right="-2"/>
        <w:contextualSpacing/>
        <w:jc w:val="both"/>
        <w:rPr>
          <w:rFonts w:ascii="Times New Roman" w:eastAsia="Times New Roman" w:hAnsi="Times New Roman" w:cs="Times New Roman"/>
          <w:sz w:val="24"/>
          <w:szCs w:val="24"/>
          <w:shd w:val="clear" w:color="auto" w:fill="FFFFFF"/>
          <w:lang w:eastAsia="ru-RU"/>
        </w:rPr>
      </w:pPr>
      <w:r w:rsidRPr="00A10BEC">
        <w:rPr>
          <w:rFonts w:ascii="Times New Roman" w:eastAsia="Times New Roman" w:hAnsi="Times New Roman" w:cs="Times New Roman"/>
          <w:sz w:val="24"/>
          <w:szCs w:val="24"/>
          <w:shd w:val="clear" w:color="auto" w:fill="FFFFFF"/>
          <w:lang w:eastAsia="ru-RU"/>
        </w:rPr>
        <w:t>2.</w:t>
      </w:r>
      <w:r w:rsidRPr="00A10BEC">
        <w:rPr>
          <w:rFonts w:ascii="Times New Roman" w:eastAsia="Times New Roman" w:hAnsi="Times New Roman" w:cs="Times New Roman"/>
          <w:sz w:val="24"/>
          <w:szCs w:val="24"/>
          <w:shd w:val="clear" w:color="auto" w:fill="FFFFFF"/>
          <w:lang w:eastAsia="ru-RU"/>
        </w:rPr>
        <w:tab/>
        <w:t>Создание необходимых условий для успешной</w:t>
      </w:r>
      <w:r w:rsidR="00EA7F42">
        <w:rPr>
          <w:rFonts w:ascii="Times New Roman" w:eastAsia="Times New Roman" w:hAnsi="Times New Roman" w:cs="Times New Roman"/>
          <w:sz w:val="24"/>
          <w:szCs w:val="24"/>
          <w:shd w:val="clear" w:color="auto" w:fill="FFFFFF"/>
          <w:lang w:eastAsia="ru-RU"/>
        </w:rPr>
        <w:t xml:space="preserve"> реализации</w:t>
      </w:r>
      <w:r w:rsidRPr="00A10BEC">
        <w:rPr>
          <w:rFonts w:ascii="Times New Roman" w:eastAsia="Times New Roman" w:hAnsi="Times New Roman" w:cs="Times New Roman"/>
          <w:sz w:val="24"/>
          <w:szCs w:val="24"/>
          <w:shd w:val="clear" w:color="auto" w:fill="FFFFFF"/>
          <w:lang w:eastAsia="ru-RU"/>
        </w:rPr>
        <w:t xml:space="preserve"> ФГОС НОО, ФГОС ООО. </w:t>
      </w:r>
    </w:p>
    <w:p w:rsidR="00A10BEC" w:rsidRPr="00A10BEC" w:rsidRDefault="00A10BEC" w:rsidP="00A10BEC">
      <w:pPr>
        <w:spacing w:after="0" w:line="240" w:lineRule="auto"/>
        <w:ind w:right="-2"/>
        <w:contextualSpacing/>
        <w:jc w:val="both"/>
        <w:rPr>
          <w:rFonts w:ascii="Times New Roman" w:eastAsia="Times New Roman" w:hAnsi="Times New Roman" w:cs="Times New Roman"/>
          <w:sz w:val="24"/>
          <w:szCs w:val="24"/>
          <w:shd w:val="clear" w:color="auto" w:fill="FFFFFF"/>
          <w:lang w:eastAsia="ru-RU"/>
        </w:rPr>
      </w:pPr>
      <w:r w:rsidRPr="00A10BEC">
        <w:rPr>
          <w:rFonts w:ascii="Times New Roman" w:eastAsia="Times New Roman" w:hAnsi="Times New Roman" w:cs="Times New Roman"/>
          <w:sz w:val="24"/>
          <w:szCs w:val="24"/>
          <w:shd w:val="clear" w:color="auto" w:fill="FFFFFF"/>
          <w:lang w:eastAsia="ru-RU"/>
        </w:rPr>
        <w:t>3.</w:t>
      </w:r>
      <w:r w:rsidRPr="00A10BEC">
        <w:rPr>
          <w:rFonts w:ascii="Times New Roman" w:eastAsia="Times New Roman" w:hAnsi="Times New Roman" w:cs="Times New Roman"/>
          <w:sz w:val="24"/>
          <w:szCs w:val="24"/>
          <w:shd w:val="clear" w:color="auto" w:fill="FFFFFF"/>
          <w:lang w:eastAsia="ru-RU"/>
        </w:rPr>
        <w:tab/>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A10BEC" w:rsidRPr="00A10BEC" w:rsidRDefault="00A10BEC" w:rsidP="00A10BEC">
      <w:pPr>
        <w:spacing w:after="0" w:line="240" w:lineRule="auto"/>
        <w:ind w:right="-2"/>
        <w:contextualSpacing/>
        <w:jc w:val="both"/>
        <w:rPr>
          <w:rFonts w:ascii="Times New Roman" w:eastAsia="Times New Roman" w:hAnsi="Times New Roman" w:cs="Times New Roman"/>
          <w:sz w:val="24"/>
          <w:szCs w:val="24"/>
          <w:shd w:val="clear" w:color="auto" w:fill="FFFFFF"/>
          <w:lang w:eastAsia="ru-RU"/>
        </w:rPr>
      </w:pPr>
      <w:r w:rsidRPr="00A10BEC">
        <w:rPr>
          <w:rFonts w:ascii="Times New Roman" w:eastAsia="Times New Roman" w:hAnsi="Times New Roman" w:cs="Times New Roman"/>
          <w:sz w:val="24"/>
          <w:szCs w:val="24"/>
          <w:shd w:val="clear" w:color="auto" w:fill="FFFFFF"/>
          <w:lang w:eastAsia="ru-RU"/>
        </w:rPr>
        <w:t>4.</w:t>
      </w:r>
      <w:r w:rsidRPr="00A10BEC">
        <w:rPr>
          <w:rFonts w:ascii="Times New Roman" w:eastAsia="Times New Roman" w:hAnsi="Times New Roman" w:cs="Times New Roman"/>
          <w:sz w:val="24"/>
          <w:szCs w:val="24"/>
          <w:shd w:val="clear" w:color="auto" w:fill="FFFFFF"/>
          <w:lang w:eastAsia="ru-RU"/>
        </w:rPr>
        <w:tab/>
        <w:t>Сохранение и укрепление физического и психического здоровья обучающихся, формирование стремления к здоровому образу жизни.</w:t>
      </w:r>
    </w:p>
    <w:p w:rsidR="00A10BEC" w:rsidRPr="00A10BEC" w:rsidRDefault="00A10BEC" w:rsidP="00A10BEC">
      <w:pPr>
        <w:spacing w:after="0" w:line="240" w:lineRule="auto"/>
        <w:ind w:right="-2"/>
        <w:contextualSpacing/>
        <w:jc w:val="both"/>
        <w:rPr>
          <w:rFonts w:ascii="Times New Roman" w:eastAsia="Times New Roman" w:hAnsi="Times New Roman" w:cs="Times New Roman"/>
          <w:sz w:val="24"/>
          <w:szCs w:val="24"/>
          <w:shd w:val="clear" w:color="auto" w:fill="FFFFFF"/>
          <w:lang w:eastAsia="ru-RU"/>
        </w:rPr>
      </w:pPr>
      <w:r w:rsidRPr="00A10BEC">
        <w:rPr>
          <w:rFonts w:ascii="Times New Roman" w:eastAsia="Times New Roman" w:hAnsi="Times New Roman" w:cs="Times New Roman"/>
          <w:sz w:val="24"/>
          <w:szCs w:val="24"/>
          <w:shd w:val="clear" w:color="auto" w:fill="FFFFFF"/>
          <w:lang w:eastAsia="ru-RU"/>
        </w:rPr>
        <w:t>5.</w:t>
      </w:r>
      <w:r w:rsidRPr="00A10BEC">
        <w:rPr>
          <w:rFonts w:ascii="Times New Roman" w:eastAsia="Times New Roman" w:hAnsi="Times New Roman" w:cs="Times New Roman"/>
          <w:sz w:val="24"/>
          <w:szCs w:val="24"/>
          <w:shd w:val="clear" w:color="auto" w:fill="FFFFFF"/>
          <w:lang w:eastAsia="ru-RU"/>
        </w:rPr>
        <w:tab/>
        <w:t>Совершенствование условий взаимодействия семьи и школы, социальных партнеров через формирование единого образовательного  пространства.</w:t>
      </w:r>
    </w:p>
    <w:p w:rsidR="00A10BEC" w:rsidRPr="00A10BEC" w:rsidRDefault="00A10BEC" w:rsidP="00A10BEC">
      <w:pPr>
        <w:widowControl w:val="0"/>
        <w:tabs>
          <w:tab w:val="left" w:pos="0"/>
        </w:tabs>
        <w:suppressAutoHyphens/>
        <w:autoSpaceDE w:val="0"/>
        <w:autoSpaceDN w:val="0"/>
        <w:adjustRightInd w:val="0"/>
        <w:spacing w:after="0" w:line="240" w:lineRule="auto"/>
        <w:ind w:right="-2"/>
        <w:contextualSpacing/>
        <w:jc w:val="center"/>
        <w:rPr>
          <w:rFonts w:ascii="Times New Roman" w:eastAsia="SimSun" w:hAnsi="Times New Roman" w:cs="Times New Roman"/>
          <w:b/>
          <w:color w:val="0070C0"/>
          <w:kern w:val="2"/>
          <w:sz w:val="24"/>
          <w:szCs w:val="24"/>
          <w:lang w:eastAsia="hi-IN" w:bidi="hi-IN"/>
        </w:rPr>
      </w:pPr>
    </w:p>
    <w:p w:rsidR="00A10BEC" w:rsidRPr="00A10BEC" w:rsidRDefault="00A10BEC" w:rsidP="00A10BEC">
      <w:pPr>
        <w:widowControl w:val="0"/>
        <w:tabs>
          <w:tab w:val="left" w:pos="0"/>
        </w:tabs>
        <w:suppressAutoHyphens/>
        <w:autoSpaceDE w:val="0"/>
        <w:autoSpaceDN w:val="0"/>
        <w:adjustRightInd w:val="0"/>
        <w:spacing w:after="0" w:line="240" w:lineRule="auto"/>
        <w:ind w:right="-2"/>
        <w:contextualSpacing/>
        <w:jc w:val="center"/>
        <w:rPr>
          <w:rFonts w:ascii="Times New Roman" w:eastAsia="SimSun" w:hAnsi="Times New Roman" w:cs="Times New Roman"/>
          <w:b/>
          <w:color w:val="0070C0"/>
          <w:kern w:val="2"/>
          <w:sz w:val="24"/>
          <w:szCs w:val="24"/>
          <w:lang w:eastAsia="hi-IN" w:bidi="hi-IN"/>
        </w:rPr>
      </w:pPr>
    </w:p>
    <w:p w:rsidR="00A10BEC" w:rsidRPr="00A10BEC" w:rsidRDefault="00A10BEC" w:rsidP="00A10BEC">
      <w:pPr>
        <w:widowControl w:val="0"/>
        <w:tabs>
          <w:tab w:val="left" w:pos="0"/>
        </w:tabs>
        <w:suppressAutoHyphens/>
        <w:autoSpaceDE w:val="0"/>
        <w:autoSpaceDN w:val="0"/>
        <w:adjustRightInd w:val="0"/>
        <w:spacing w:after="0" w:line="240" w:lineRule="auto"/>
        <w:ind w:right="-2"/>
        <w:contextualSpacing/>
        <w:rPr>
          <w:rFonts w:ascii="Times New Roman" w:eastAsia="SimSun" w:hAnsi="Times New Roman" w:cs="Times New Roman"/>
          <w:b/>
          <w:color w:val="0070C0"/>
          <w:kern w:val="2"/>
          <w:sz w:val="24"/>
          <w:szCs w:val="24"/>
          <w:lang w:eastAsia="hi-IN" w:bidi="hi-IN"/>
        </w:rPr>
      </w:pPr>
    </w:p>
    <w:p w:rsidR="00A10BEC" w:rsidRPr="00A10BEC" w:rsidRDefault="00A10BEC" w:rsidP="00A10BEC">
      <w:pPr>
        <w:widowControl w:val="0"/>
        <w:tabs>
          <w:tab w:val="left" w:pos="0"/>
        </w:tabs>
        <w:suppressAutoHyphens/>
        <w:autoSpaceDE w:val="0"/>
        <w:autoSpaceDN w:val="0"/>
        <w:adjustRightInd w:val="0"/>
        <w:spacing w:after="0" w:line="240" w:lineRule="auto"/>
        <w:ind w:right="-2"/>
        <w:contextualSpacing/>
        <w:rPr>
          <w:rFonts w:ascii="Times New Roman" w:eastAsia="SimSun" w:hAnsi="Times New Roman" w:cs="Times New Roman"/>
          <w:b/>
          <w:color w:val="0070C0"/>
          <w:kern w:val="2"/>
          <w:sz w:val="24"/>
          <w:szCs w:val="24"/>
          <w:lang w:eastAsia="hi-IN" w:bidi="hi-IN"/>
        </w:rPr>
      </w:pPr>
    </w:p>
    <w:p w:rsidR="00A10BEC" w:rsidRPr="00A10BEC" w:rsidRDefault="00A10BEC" w:rsidP="00A10BEC">
      <w:pPr>
        <w:widowControl w:val="0"/>
        <w:tabs>
          <w:tab w:val="left" w:pos="0"/>
        </w:tabs>
        <w:suppressAutoHyphens/>
        <w:autoSpaceDE w:val="0"/>
        <w:autoSpaceDN w:val="0"/>
        <w:adjustRightInd w:val="0"/>
        <w:spacing w:after="0" w:line="240" w:lineRule="auto"/>
        <w:ind w:right="-2"/>
        <w:contextualSpacing/>
        <w:jc w:val="center"/>
        <w:rPr>
          <w:rFonts w:ascii="Times New Roman" w:eastAsia="SimSun" w:hAnsi="Times New Roman" w:cs="Times New Roman"/>
          <w:b/>
          <w:kern w:val="2"/>
          <w:sz w:val="24"/>
          <w:szCs w:val="24"/>
          <w:lang w:eastAsia="hi-IN" w:bidi="hi-IN"/>
        </w:rPr>
      </w:pPr>
      <w:r w:rsidRPr="00A10BEC">
        <w:rPr>
          <w:rFonts w:ascii="Times New Roman" w:eastAsia="SimSun" w:hAnsi="Times New Roman" w:cs="Times New Roman"/>
          <w:b/>
          <w:kern w:val="2"/>
          <w:sz w:val="24"/>
          <w:szCs w:val="24"/>
          <w:lang w:eastAsia="hi-IN" w:bidi="hi-IN"/>
        </w:rPr>
        <w:t>Анализ контингента обучающихся</w:t>
      </w:r>
    </w:p>
    <w:p w:rsidR="00A10BEC" w:rsidRPr="00A10BEC" w:rsidRDefault="00A10BEC" w:rsidP="00A10BEC">
      <w:pPr>
        <w:widowControl w:val="0"/>
        <w:tabs>
          <w:tab w:val="left" w:pos="0"/>
        </w:tabs>
        <w:suppressAutoHyphens/>
        <w:autoSpaceDE w:val="0"/>
        <w:autoSpaceDN w:val="0"/>
        <w:adjustRightInd w:val="0"/>
        <w:spacing w:after="0" w:line="240" w:lineRule="auto"/>
        <w:ind w:right="-2"/>
        <w:contextualSpacing/>
        <w:rPr>
          <w:rFonts w:ascii="Times New Roman" w:eastAsia="SimSun" w:hAnsi="Times New Roman" w:cs="Times New Roman"/>
          <w:b/>
          <w:color w:val="0070C0"/>
          <w:kern w:val="2"/>
          <w:sz w:val="24"/>
          <w:szCs w:val="24"/>
          <w:lang w:eastAsia="hi-IN" w:bidi="hi-IN"/>
        </w:rPr>
      </w:pPr>
    </w:p>
    <w:p w:rsidR="00A10BEC" w:rsidRPr="00A10BEC" w:rsidRDefault="00A10BEC" w:rsidP="00A10BEC">
      <w:pPr>
        <w:rPr>
          <w:rFonts w:ascii="Times New Roman" w:eastAsia="Calibri" w:hAnsi="Times New Roman" w:cs="Times New Roman"/>
          <w:sz w:val="24"/>
          <w:szCs w:val="24"/>
        </w:rPr>
      </w:pPr>
    </w:p>
    <w:p w:rsidR="00A10BEC" w:rsidRPr="00A10BEC" w:rsidRDefault="00A10BEC" w:rsidP="00A10BEC">
      <w:pPr>
        <w:spacing w:line="240" w:lineRule="auto"/>
        <w:jc w:val="center"/>
        <w:rPr>
          <w:rFonts w:ascii="Times New Roman" w:eastAsia="Calibri" w:hAnsi="Times New Roman" w:cs="Times New Roman"/>
          <w:sz w:val="24"/>
          <w:szCs w:val="24"/>
        </w:rPr>
      </w:pPr>
      <w:r w:rsidRPr="00A10BEC">
        <w:rPr>
          <w:rFonts w:ascii="Times New Roman" w:eastAsia="Calibri" w:hAnsi="Times New Roman" w:cs="Times New Roman"/>
          <w:b/>
          <w:sz w:val="24"/>
          <w:szCs w:val="24"/>
        </w:rPr>
        <w:t xml:space="preserve">МБОУ СОШ № </w:t>
      </w:r>
      <w:r w:rsidR="00C93BEA" w:rsidRPr="00145406">
        <w:rPr>
          <w:rFonts w:ascii="Times New Roman" w:eastAsia="Calibri" w:hAnsi="Times New Roman" w:cs="Times New Roman"/>
          <w:b/>
          <w:sz w:val="24"/>
          <w:szCs w:val="24"/>
        </w:rPr>
        <w:t xml:space="preserve">13 </w:t>
      </w:r>
      <w:r w:rsidRPr="00A10BEC">
        <w:rPr>
          <w:rFonts w:ascii="Times New Roman" w:eastAsia="Calibri" w:hAnsi="Times New Roman" w:cs="Times New Roman"/>
          <w:b/>
          <w:sz w:val="24"/>
          <w:szCs w:val="24"/>
        </w:rPr>
        <w:t xml:space="preserve"> рабо</w:t>
      </w:r>
      <w:r w:rsidR="00C93BEA">
        <w:rPr>
          <w:rFonts w:ascii="Times New Roman" w:eastAsia="Calibri" w:hAnsi="Times New Roman" w:cs="Times New Roman"/>
          <w:b/>
          <w:sz w:val="24"/>
          <w:szCs w:val="24"/>
        </w:rPr>
        <w:t>та</w:t>
      </w:r>
      <w:r w:rsidRPr="00A10BEC">
        <w:rPr>
          <w:rFonts w:ascii="Times New Roman" w:eastAsia="Calibri" w:hAnsi="Times New Roman" w:cs="Times New Roman"/>
          <w:b/>
          <w:sz w:val="24"/>
          <w:szCs w:val="24"/>
        </w:rPr>
        <w:t>ет в пятидневном режиме</w:t>
      </w:r>
      <w:r w:rsidRPr="00A10BEC">
        <w:rPr>
          <w:rFonts w:ascii="Times New Roman" w:eastAsia="Calibri" w:hAnsi="Times New Roman" w:cs="Times New Roman"/>
          <w:sz w:val="24"/>
          <w:szCs w:val="24"/>
        </w:rPr>
        <w:t>. Обучение проводится в одну 1-ю смену с 0</w:t>
      </w:r>
      <w:r w:rsidR="00145406">
        <w:rPr>
          <w:rFonts w:ascii="Times New Roman" w:eastAsia="Calibri" w:hAnsi="Times New Roman" w:cs="Times New Roman"/>
          <w:sz w:val="24"/>
          <w:szCs w:val="24"/>
        </w:rPr>
        <w:t>8</w:t>
      </w:r>
      <w:r w:rsidRPr="00A10BEC">
        <w:rPr>
          <w:rFonts w:ascii="Times New Roman" w:eastAsia="Calibri" w:hAnsi="Times New Roman" w:cs="Times New Roman"/>
          <w:sz w:val="24"/>
          <w:szCs w:val="24"/>
        </w:rPr>
        <w:t>.</w:t>
      </w:r>
      <w:r w:rsidR="00145406">
        <w:rPr>
          <w:rFonts w:ascii="Times New Roman" w:eastAsia="Calibri" w:hAnsi="Times New Roman" w:cs="Times New Roman"/>
          <w:sz w:val="24"/>
          <w:szCs w:val="24"/>
        </w:rPr>
        <w:t>30 часов до 14.3</w:t>
      </w:r>
      <w:r w:rsidRPr="00A10BEC">
        <w:rPr>
          <w:rFonts w:ascii="Times New Roman" w:eastAsia="Calibri" w:hAnsi="Times New Roman" w:cs="Times New Roman"/>
          <w:sz w:val="24"/>
          <w:szCs w:val="24"/>
        </w:rPr>
        <w:t>5 часов. Продолжительность урока 45 минут.</w:t>
      </w:r>
    </w:p>
    <w:p w:rsidR="00A10BEC" w:rsidRPr="00A10BEC" w:rsidRDefault="002604D1" w:rsidP="00A10BE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Обеспеченность учебниками- 8</w:t>
      </w:r>
      <w:r w:rsidR="00A10BEC" w:rsidRPr="00A10BEC">
        <w:rPr>
          <w:rFonts w:ascii="Times New Roman" w:eastAsia="Calibri" w:hAnsi="Times New Roman" w:cs="Times New Roman"/>
          <w:sz w:val="24"/>
          <w:szCs w:val="24"/>
        </w:rPr>
        <w:t xml:space="preserve">0%. </w:t>
      </w:r>
    </w:p>
    <w:p w:rsidR="00A10BEC" w:rsidRPr="00A10BEC" w:rsidRDefault="00A10BEC" w:rsidP="00A10BEC">
      <w:pPr>
        <w:spacing w:line="240" w:lineRule="auto"/>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Количество обучающихся – </w:t>
      </w:r>
      <w:r w:rsidR="003856F5">
        <w:rPr>
          <w:rFonts w:ascii="Times New Roman" w:eastAsia="Calibri" w:hAnsi="Times New Roman" w:cs="Times New Roman"/>
          <w:sz w:val="24"/>
          <w:szCs w:val="24"/>
        </w:rPr>
        <w:t>851</w:t>
      </w:r>
      <w:r w:rsidRPr="00A10BEC">
        <w:rPr>
          <w:rFonts w:ascii="Times New Roman" w:eastAsia="Calibri" w:hAnsi="Times New Roman" w:cs="Times New Roman"/>
          <w:sz w:val="24"/>
          <w:szCs w:val="24"/>
        </w:rPr>
        <w:t xml:space="preserve"> человек; </w:t>
      </w:r>
      <w:r w:rsidR="003856F5">
        <w:rPr>
          <w:rFonts w:ascii="Times New Roman" w:eastAsia="Calibri" w:hAnsi="Times New Roman" w:cs="Times New Roman"/>
          <w:sz w:val="24"/>
          <w:szCs w:val="24"/>
        </w:rPr>
        <w:t>31класс</w:t>
      </w:r>
      <w:r w:rsidRPr="00A10BEC">
        <w:rPr>
          <w:rFonts w:ascii="Times New Roman" w:eastAsia="Calibri" w:hAnsi="Times New Roman" w:cs="Times New Roman"/>
          <w:sz w:val="24"/>
          <w:szCs w:val="24"/>
        </w:rPr>
        <w:t>-</w:t>
      </w:r>
      <w:proofErr w:type="gramStart"/>
      <w:r w:rsidRPr="00A10BEC">
        <w:rPr>
          <w:rFonts w:ascii="Times New Roman" w:eastAsia="Calibri" w:hAnsi="Times New Roman" w:cs="Times New Roman"/>
          <w:sz w:val="24"/>
          <w:szCs w:val="24"/>
        </w:rPr>
        <w:t>комплект .</w:t>
      </w:r>
      <w:proofErr w:type="gramEnd"/>
    </w:p>
    <w:p w:rsidR="00A10BEC" w:rsidRPr="00A10BEC" w:rsidRDefault="00A10BEC" w:rsidP="00A10BEC">
      <w:pPr>
        <w:tabs>
          <w:tab w:val="left" w:pos="0"/>
        </w:tabs>
        <w:spacing w:after="0" w:line="240" w:lineRule="auto"/>
        <w:ind w:right="-2"/>
        <w:contextualSpacing/>
        <w:jc w:val="both"/>
        <w:rPr>
          <w:rFonts w:ascii="Times New Roman" w:eastAsia="Calibri" w:hAnsi="Times New Roman" w:cs="Times New Roman"/>
          <w:sz w:val="24"/>
          <w:szCs w:val="24"/>
          <w:shd w:val="clear" w:color="auto" w:fill="FFFFFF"/>
        </w:rPr>
      </w:pPr>
      <w:r w:rsidRPr="00A10BEC">
        <w:rPr>
          <w:rFonts w:ascii="Times New Roman" w:eastAsia="Calibri" w:hAnsi="Times New Roman" w:cs="Times New Roman"/>
          <w:sz w:val="24"/>
          <w:szCs w:val="24"/>
        </w:rPr>
        <w:t xml:space="preserve">В МБОУ СОШ № </w:t>
      </w:r>
      <w:r w:rsidR="00B72404">
        <w:rPr>
          <w:rFonts w:ascii="Times New Roman" w:eastAsia="Calibri" w:hAnsi="Times New Roman" w:cs="Times New Roman"/>
          <w:sz w:val="24"/>
          <w:szCs w:val="24"/>
        </w:rPr>
        <w:t>13</w:t>
      </w:r>
      <w:r w:rsidRPr="00A10BEC">
        <w:rPr>
          <w:rFonts w:ascii="Times New Roman" w:eastAsia="Calibri" w:hAnsi="Times New Roman" w:cs="Times New Roman"/>
          <w:sz w:val="24"/>
          <w:szCs w:val="24"/>
        </w:rPr>
        <w:t xml:space="preserve"> реализуются </w:t>
      </w:r>
      <w:r w:rsidRPr="00A10BEC">
        <w:rPr>
          <w:rFonts w:ascii="Times New Roman" w:eastAsia="Calibri" w:hAnsi="Times New Roman" w:cs="Times New Roman"/>
          <w:sz w:val="24"/>
          <w:szCs w:val="24"/>
          <w:shd w:val="clear" w:color="auto" w:fill="FFFFFF"/>
          <w:lang w:val="x-none"/>
        </w:rPr>
        <w:t>следующие уровни общего образования:</w:t>
      </w:r>
    </w:p>
    <w:p w:rsidR="00A10BEC" w:rsidRPr="00A10BEC" w:rsidRDefault="00A10BEC" w:rsidP="00A10BEC">
      <w:pPr>
        <w:tabs>
          <w:tab w:val="left" w:pos="0"/>
        </w:tabs>
        <w:spacing w:after="0" w:line="240" w:lineRule="auto"/>
        <w:ind w:right="-2"/>
        <w:contextualSpacing/>
        <w:jc w:val="both"/>
        <w:rPr>
          <w:rFonts w:ascii="Times New Roman" w:eastAsia="Calibri" w:hAnsi="Times New Roman" w:cs="Times New Roman"/>
          <w:sz w:val="24"/>
          <w:szCs w:val="24"/>
          <w:shd w:val="clear" w:color="auto" w:fill="FFFFFF"/>
        </w:rPr>
      </w:pPr>
      <w:r w:rsidRPr="00A10BEC">
        <w:rPr>
          <w:rFonts w:ascii="Times New Roman" w:eastAsia="Calibri" w:hAnsi="Times New Roman" w:cs="Times New Roman"/>
          <w:sz w:val="24"/>
          <w:szCs w:val="24"/>
          <w:shd w:val="clear" w:color="auto" w:fill="FFFFFF"/>
          <w:lang w:val="x-none"/>
        </w:rPr>
        <w:t>1) начальное общее образование;</w:t>
      </w:r>
    </w:p>
    <w:p w:rsidR="00A10BEC" w:rsidRPr="00A10BEC" w:rsidRDefault="00A10BEC" w:rsidP="00A10BEC">
      <w:pPr>
        <w:tabs>
          <w:tab w:val="left" w:pos="0"/>
        </w:tabs>
        <w:spacing w:after="0" w:line="240" w:lineRule="auto"/>
        <w:ind w:right="-2"/>
        <w:contextualSpacing/>
        <w:jc w:val="both"/>
        <w:rPr>
          <w:rFonts w:ascii="Times New Roman" w:eastAsia="Calibri" w:hAnsi="Times New Roman" w:cs="Times New Roman"/>
          <w:sz w:val="24"/>
          <w:szCs w:val="24"/>
          <w:shd w:val="clear" w:color="auto" w:fill="FFFFFF"/>
        </w:rPr>
      </w:pPr>
      <w:r w:rsidRPr="00A10BEC">
        <w:rPr>
          <w:rFonts w:ascii="Times New Roman" w:eastAsia="Calibri" w:hAnsi="Times New Roman" w:cs="Times New Roman"/>
          <w:sz w:val="24"/>
          <w:szCs w:val="24"/>
          <w:shd w:val="clear" w:color="auto" w:fill="FFFFFF"/>
          <w:lang w:val="x-none"/>
        </w:rPr>
        <w:t>2) основное общее образование;</w:t>
      </w:r>
    </w:p>
    <w:p w:rsidR="00A10BEC" w:rsidRPr="00A10BEC" w:rsidRDefault="00A10BEC" w:rsidP="00A10BEC">
      <w:pPr>
        <w:tabs>
          <w:tab w:val="left" w:pos="0"/>
        </w:tabs>
        <w:spacing w:after="0" w:line="240" w:lineRule="auto"/>
        <w:ind w:right="-2"/>
        <w:contextualSpacing/>
        <w:jc w:val="both"/>
        <w:rPr>
          <w:rFonts w:ascii="Times New Roman" w:eastAsia="Calibri" w:hAnsi="Times New Roman" w:cs="Times New Roman"/>
          <w:sz w:val="24"/>
          <w:szCs w:val="24"/>
          <w:shd w:val="clear" w:color="auto" w:fill="FFFFFF"/>
          <w:lang w:val="x-none"/>
        </w:rPr>
      </w:pPr>
      <w:r w:rsidRPr="00A10BEC">
        <w:rPr>
          <w:rFonts w:ascii="Times New Roman" w:eastAsia="Calibri" w:hAnsi="Times New Roman" w:cs="Times New Roman"/>
          <w:sz w:val="24"/>
          <w:szCs w:val="24"/>
          <w:shd w:val="clear" w:color="auto" w:fill="FFFFFF"/>
          <w:lang w:val="x-none"/>
        </w:rPr>
        <w:t>3) среднее общее образование.</w:t>
      </w:r>
    </w:p>
    <w:p w:rsidR="00A10BEC" w:rsidRPr="00A10BEC" w:rsidRDefault="00A10BEC" w:rsidP="00A10BEC">
      <w:pPr>
        <w:tabs>
          <w:tab w:val="left" w:pos="0"/>
        </w:tabs>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Сроки получения общего образования устанавливаются Федеральными государственными образовательными стандартами:</w:t>
      </w:r>
    </w:p>
    <w:p w:rsidR="00A10BEC" w:rsidRPr="00A10BEC" w:rsidRDefault="00A10BEC" w:rsidP="00A10BEC">
      <w:pPr>
        <w:tabs>
          <w:tab w:val="left" w:pos="0"/>
        </w:tabs>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начальное общее образование - 4 года;</w:t>
      </w:r>
    </w:p>
    <w:p w:rsidR="00A10BEC" w:rsidRPr="00A10BEC" w:rsidRDefault="00A10BEC" w:rsidP="00A10BEC">
      <w:pPr>
        <w:tabs>
          <w:tab w:val="left" w:pos="0"/>
        </w:tabs>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основное общее образование - 5 лет;</w:t>
      </w:r>
    </w:p>
    <w:p w:rsidR="00A10BEC" w:rsidRPr="00A10BEC" w:rsidRDefault="00A10BEC" w:rsidP="00A10BEC">
      <w:pPr>
        <w:tabs>
          <w:tab w:val="left" w:pos="0"/>
        </w:tabs>
        <w:spacing w:after="100" w:afterAutospacing="1" w:line="240" w:lineRule="auto"/>
        <w:ind w:right="-2"/>
        <w:contextualSpacing/>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среднее общее образование - 2 года.</w:t>
      </w:r>
    </w:p>
    <w:p w:rsidR="00A10BEC" w:rsidRPr="00A10BEC" w:rsidRDefault="00B72404" w:rsidP="00A10BEC">
      <w:pPr>
        <w:tabs>
          <w:tab w:val="left" w:pos="0"/>
        </w:tabs>
        <w:spacing w:after="100" w:afterAutospacing="1"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МБОУ СОШ № 13</w:t>
      </w:r>
      <w:r w:rsidR="00A10BEC" w:rsidRPr="00A10BEC">
        <w:rPr>
          <w:rFonts w:ascii="Times New Roman" w:eastAsia="Times New Roman" w:hAnsi="Times New Roman" w:cs="Times New Roman"/>
          <w:color w:val="000000"/>
          <w:sz w:val="24"/>
          <w:szCs w:val="24"/>
          <w:lang w:eastAsia="ru-RU"/>
        </w:rPr>
        <w:t xml:space="preserve"> реализовывались  следующие образовательные программы:</w:t>
      </w:r>
    </w:p>
    <w:p w:rsidR="00A10BEC" w:rsidRPr="00A10BEC" w:rsidRDefault="00A10BEC" w:rsidP="00A10BEC">
      <w:pPr>
        <w:tabs>
          <w:tab w:val="left" w:pos="0"/>
        </w:tabs>
        <w:spacing w:after="100" w:afterAutospacing="1" w:line="240" w:lineRule="auto"/>
        <w:ind w:right="-2"/>
        <w:contextualSpacing/>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образовательные программы начального общего образования;</w:t>
      </w:r>
    </w:p>
    <w:p w:rsidR="00B72404" w:rsidRDefault="00A10BEC" w:rsidP="00B72404">
      <w:pPr>
        <w:tabs>
          <w:tab w:val="left" w:pos="0"/>
        </w:tabs>
        <w:spacing w:after="100" w:afterAutospacing="1" w:line="240" w:lineRule="auto"/>
        <w:ind w:right="-2"/>
        <w:contextualSpacing/>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образовательные программ</w:t>
      </w:r>
      <w:r w:rsidR="00B72404">
        <w:rPr>
          <w:rFonts w:ascii="Times New Roman" w:eastAsia="Times New Roman" w:hAnsi="Times New Roman" w:cs="Times New Roman"/>
          <w:color w:val="000000"/>
          <w:sz w:val="24"/>
          <w:szCs w:val="24"/>
          <w:lang w:eastAsia="ru-RU"/>
        </w:rPr>
        <w:t>ы основного общего образования.</w:t>
      </w:r>
    </w:p>
    <w:p w:rsidR="00A10BEC" w:rsidRPr="00B72404" w:rsidRDefault="00A10BEC" w:rsidP="00B72404">
      <w:pPr>
        <w:tabs>
          <w:tab w:val="left" w:pos="0"/>
        </w:tabs>
        <w:spacing w:after="100" w:afterAutospacing="1" w:line="240" w:lineRule="auto"/>
        <w:ind w:right="-2"/>
        <w:contextualSpacing/>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В школе гарантируется получение образования на государственном языке Российской Федерации – русском языке.</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В образовательном учреждении созданы условия для развития личности учащихся; обеспечения достаточного уровня предметной </w:t>
      </w:r>
      <w:proofErr w:type="spellStart"/>
      <w:r w:rsidRPr="00A10BEC">
        <w:rPr>
          <w:rFonts w:ascii="Times New Roman" w:eastAsia="Times New Roman" w:hAnsi="Times New Roman" w:cs="Times New Roman"/>
          <w:sz w:val="24"/>
          <w:szCs w:val="24"/>
          <w:lang w:eastAsia="ru-RU"/>
        </w:rPr>
        <w:t>обученности</w:t>
      </w:r>
      <w:proofErr w:type="spellEnd"/>
      <w:r w:rsidRPr="00A10BEC">
        <w:rPr>
          <w:rFonts w:ascii="Times New Roman" w:eastAsia="Times New Roman" w:hAnsi="Times New Roman" w:cs="Times New Roman"/>
          <w:sz w:val="24"/>
          <w:szCs w:val="24"/>
          <w:lang w:eastAsia="ru-RU"/>
        </w:rPr>
        <w:t>; ведётся определенная работа по измерению, сохранению и укреплению здоровья обучающихся; созданы безопасные условия для их пребывания.</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Школа успешно реализует ФГОС НОО, ФГОС ООО.</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lastRenderedPageBreak/>
        <w:t xml:space="preserve">В образовательном учреждении ведётся планомерная работа по обеспечению оптимального уровня квалификации педагогических кадров, реализации </w:t>
      </w:r>
      <w:proofErr w:type="spellStart"/>
      <w:r w:rsidRPr="00A10BEC">
        <w:rPr>
          <w:rFonts w:ascii="Times New Roman" w:eastAsia="Times New Roman" w:hAnsi="Times New Roman" w:cs="Times New Roman"/>
          <w:sz w:val="24"/>
          <w:szCs w:val="24"/>
          <w:lang w:eastAsia="ru-RU"/>
        </w:rPr>
        <w:t>компетентностного</w:t>
      </w:r>
      <w:proofErr w:type="spellEnd"/>
      <w:r w:rsidRPr="00A10BEC">
        <w:rPr>
          <w:rFonts w:ascii="Times New Roman" w:eastAsia="Times New Roman" w:hAnsi="Times New Roman" w:cs="Times New Roman"/>
          <w:sz w:val="24"/>
          <w:szCs w:val="24"/>
          <w:lang w:eastAsia="ru-RU"/>
        </w:rPr>
        <w:t xml:space="preserve"> подхода в образовании.</w:t>
      </w:r>
    </w:p>
    <w:p w:rsidR="00A10BEC" w:rsidRPr="00A10BEC" w:rsidRDefault="00C3742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ОУ работает над внедрением</w:t>
      </w:r>
      <w:r w:rsidR="00A10BEC" w:rsidRPr="00A10BEC">
        <w:rPr>
          <w:rFonts w:ascii="Times New Roman" w:eastAsia="Times New Roman" w:hAnsi="Times New Roman" w:cs="Times New Roman"/>
          <w:sz w:val="24"/>
          <w:szCs w:val="24"/>
          <w:lang w:eastAsia="ru-RU"/>
        </w:rPr>
        <w:t xml:space="preserve"> активн</w:t>
      </w:r>
      <w:r>
        <w:rPr>
          <w:rFonts w:ascii="Times New Roman" w:eastAsia="Times New Roman" w:hAnsi="Times New Roman" w:cs="Times New Roman"/>
          <w:sz w:val="24"/>
          <w:szCs w:val="24"/>
          <w:lang w:eastAsia="ru-RU"/>
        </w:rPr>
        <w:t>ых методик в образовательный процесс</w:t>
      </w:r>
      <w:r w:rsidR="00A10BEC" w:rsidRPr="00A10BEC">
        <w:rPr>
          <w:rFonts w:ascii="Times New Roman" w:eastAsia="Times New Roman" w:hAnsi="Times New Roman" w:cs="Times New Roman"/>
          <w:sz w:val="24"/>
          <w:szCs w:val="24"/>
          <w:lang w:eastAsia="ru-RU"/>
        </w:rPr>
        <w:t xml:space="preserve">, </w:t>
      </w:r>
      <w:r w:rsidR="009F07F4">
        <w:rPr>
          <w:rFonts w:ascii="Times New Roman" w:eastAsia="Times New Roman" w:hAnsi="Times New Roman" w:cs="Times New Roman"/>
          <w:sz w:val="24"/>
          <w:szCs w:val="24"/>
          <w:lang w:eastAsia="ru-RU"/>
        </w:rPr>
        <w:t xml:space="preserve">а также </w:t>
      </w:r>
      <w:r w:rsidR="00A10BEC" w:rsidRPr="00A10BEC">
        <w:rPr>
          <w:rFonts w:ascii="Times New Roman" w:eastAsia="Times New Roman" w:hAnsi="Times New Roman" w:cs="Times New Roman"/>
          <w:sz w:val="24"/>
          <w:szCs w:val="24"/>
          <w:lang w:eastAsia="ru-RU"/>
        </w:rPr>
        <w:t>внедряются информационно- коммуникативные   технологии.</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Одним из основных направлений деятельности </w:t>
      </w:r>
      <w:proofErr w:type="gramStart"/>
      <w:r w:rsidRPr="00A10BEC">
        <w:rPr>
          <w:rFonts w:ascii="Times New Roman" w:eastAsia="Times New Roman" w:hAnsi="Times New Roman" w:cs="Times New Roman"/>
          <w:sz w:val="24"/>
          <w:szCs w:val="24"/>
          <w:lang w:eastAsia="ru-RU"/>
        </w:rPr>
        <w:t>ОУ  является</w:t>
      </w:r>
      <w:proofErr w:type="gramEnd"/>
      <w:r w:rsidRPr="00A10BEC">
        <w:rPr>
          <w:rFonts w:ascii="Times New Roman" w:eastAsia="Times New Roman" w:hAnsi="Times New Roman" w:cs="Times New Roman"/>
          <w:sz w:val="24"/>
          <w:szCs w:val="24"/>
          <w:lang w:eastAsia="ru-RU"/>
        </w:rPr>
        <w:t xml:space="preserve"> обеспечение гарантии детей на образование с целью повышения качества образования, развитие индивидуальных способностей и привитие интереса к предметам школьного курса, которое реализовывалось через работу организации будущего первоклассника, создание элективных курсов для обучающихся второго уровня  обучения.</w:t>
      </w:r>
    </w:p>
    <w:p w:rsidR="00A10BEC" w:rsidRPr="00A10BEC" w:rsidRDefault="00A10BEC" w:rsidP="00A10BEC">
      <w:pPr>
        <w:spacing w:after="0" w:line="240" w:lineRule="auto"/>
        <w:ind w:right="-2"/>
        <w:contextualSpacing/>
        <w:jc w:val="center"/>
        <w:rPr>
          <w:rFonts w:ascii="Times New Roman" w:eastAsia="Times New Roman" w:hAnsi="Times New Roman" w:cs="Times New Roman"/>
          <w:color w:val="0070C0"/>
          <w:sz w:val="24"/>
          <w:szCs w:val="24"/>
          <w:lang w:eastAsia="ru-RU"/>
        </w:rPr>
      </w:pPr>
      <w:r w:rsidRPr="00A10BEC">
        <w:rPr>
          <w:rFonts w:ascii="Times New Roman" w:eastAsia="Times New Roman" w:hAnsi="Times New Roman" w:cs="Times New Roman"/>
          <w:b/>
          <w:bCs/>
          <w:color w:val="0070C0"/>
          <w:sz w:val="24"/>
          <w:szCs w:val="24"/>
          <w:lang w:eastAsia="ru-RU"/>
        </w:rPr>
        <w:t xml:space="preserve">Структура </w:t>
      </w:r>
      <w:r w:rsidR="005F2404">
        <w:rPr>
          <w:rFonts w:ascii="Times New Roman" w:eastAsia="Times New Roman" w:hAnsi="Times New Roman" w:cs="Times New Roman"/>
          <w:b/>
          <w:bCs/>
          <w:color w:val="0070C0"/>
          <w:sz w:val="24"/>
          <w:szCs w:val="24"/>
          <w:lang w:eastAsia="ru-RU"/>
        </w:rPr>
        <w:t>и органы управления МБОУ СОШ № 13</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color w:val="666666"/>
          <w:sz w:val="24"/>
          <w:szCs w:val="24"/>
          <w:lang w:eastAsia="ru-RU"/>
        </w:rPr>
      </w:pP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color w:val="666666"/>
          <w:sz w:val="24"/>
          <w:szCs w:val="24"/>
          <w:lang w:eastAsia="ru-RU"/>
        </w:rPr>
      </w:pPr>
      <w:r w:rsidRPr="00A10BEC">
        <w:rPr>
          <w:rFonts w:ascii="Times New Roman" w:eastAsia="Times New Roman" w:hAnsi="Times New Roman" w:cs="Times New Roman"/>
          <w:color w:val="666666"/>
          <w:sz w:val="24"/>
          <w:szCs w:val="24"/>
          <w:lang w:eastAsia="ru-RU"/>
        </w:rPr>
        <w:t>  </w:t>
      </w:r>
      <w:r w:rsidRPr="00A10BEC">
        <w:rPr>
          <w:rFonts w:ascii="Times New Roman" w:eastAsia="Times New Roman" w:hAnsi="Times New Roman" w:cs="Times New Roman"/>
          <w:color w:val="000000"/>
          <w:sz w:val="24"/>
          <w:szCs w:val="24"/>
          <w:lang w:eastAsia="ru-RU"/>
        </w:rPr>
        <w:t>Управление школы осуществляется в соответствии с Федеральным Законом  «Об образовании в РФ", с государственными стандартами изучения соответствующих предметов, с нормативными документами областного и районного образования, с Уставом школы.</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Система управления состоит из функции управления, административно – хозяйственной деятельности, функции образования, функции воспитания и профессионального роста педагогических кадров, функции координации действий и другие.</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Управление осуществляется в следующих формах:</w:t>
      </w:r>
    </w:p>
    <w:p w:rsidR="00A10BEC" w:rsidRPr="00A10BEC" w:rsidRDefault="00A10BEC" w:rsidP="00A10BEC">
      <w:pPr>
        <w:numPr>
          <w:ilvl w:val="0"/>
          <w:numId w:val="1"/>
        </w:numPr>
        <w:spacing w:after="100" w:afterAutospacing="1" w:line="240" w:lineRule="auto"/>
        <w:ind w:right="-2" w:firstLine="142"/>
        <w:contextualSpacing/>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форме административного управления (</w:t>
      </w:r>
      <w:hyperlink r:id="rId6" w:history="1">
        <w:r w:rsidRPr="00A10BEC">
          <w:rPr>
            <w:rFonts w:ascii="Times New Roman" w:eastAsia="Times New Roman" w:hAnsi="Times New Roman" w:cs="Times New Roman"/>
            <w:sz w:val="24"/>
            <w:szCs w:val="24"/>
            <w:u w:val="single"/>
            <w:lang w:eastAsia="ru-RU"/>
          </w:rPr>
          <w:t>директор и его заместители</w:t>
        </w:r>
      </w:hyperlink>
      <w:r w:rsidRPr="00A10BEC">
        <w:rPr>
          <w:rFonts w:ascii="Times New Roman" w:eastAsia="Times New Roman" w:hAnsi="Times New Roman" w:cs="Times New Roman"/>
          <w:sz w:val="24"/>
          <w:szCs w:val="24"/>
          <w:lang w:eastAsia="ru-RU"/>
        </w:rPr>
        <w:t>);</w:t>
      </w:r>
    </w:p>
    <w:p w:rsidR="00A10BEC" w:rsidRPr="00A10BEC" w:rsidRDefault="00A10BEC" w:rsidP="00A10BEC">
      <w:pPr>
        <w:numPr>
          <w:ilvl w:val="0"/>
          <w:numId w:val="1"/>
        </w:numPr>
        <w:spacing w:after="100" w:afterAutospacing="1" w:line="240" w:lineRule="auto"/>
        <w:ind w:right="-2" w:firstLine="142"/>
        <w:contextualSpacing/>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форме самоуправления (выборные субъекты управления);</w:t>
      </w:r>
    </w:p>
    <w:p w:rsidR="00A10BEC" w:rsidRPr="00A10BEC" w:rsidRDefault="00A10BEC" w:rsidP="00A10BEC">
      <w:pPr>
        <w:numPr>
          <w:ilvl w:val="0"/>
          <w:numId w:val="1"/>
        </w:numPr>
        <w:spacing w:after="100" w:afterAutospacing="1" w:line="240" w:lineRule="auto"/>
        <w:ind w:right="-2" w:firstLine="142"/>
        <w:contextualSpacing/>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в форме </w:t>
      </w:r>
      <w:proofErr w:type="spellStart"/>
      <w:r w:rsidRPr="00A10BEC">
        <w:rPr>
          <w:rFonts w:ascii="Times New Roman" w:eastAsia="Times New Roman" w:hAnsi="Times New Roman" w:cs="Times New Roman"/>
          <w:sz w:val="24"/>
          <w:szCs w:val="24"/>
          <w:lang w:eastAsia="ru-RU"/>
        </w:rPr>
        <w:t>соуправления</w:t>
      </w:r>
      <w:proofErr w:type="spellEnd"/>
      <w:r w:rsidRPr="00A10BEC">
        <w:rPr>
          <w:rFonts w:ascii="Times New Roman" w:eastAsia="Times New Roman" w:hAnsi="Times New Roman" w:cs="Times New Roman"/>
          <w:sz w:val="24"/>
          <w:szCs w:val="24"/>
          <w:lang w:eastAsia="ru-RU"/>
        </w:rPr>
        <w:t xml:space="preserve"> (представительные субъекты управления – представители тех или иных органов).</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Первый уровень структуры – уровень директора (по содержанию – это уровень стратегического управления). Директор школы определяет совместно с  Советом школы стратегию развития школы, представляет её интересы в государственных и общественных инстанциях.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На втором уровне структуры (по содержанию – это тоже уровень стратегического управления) функционируют традиционные субъекты управления: Управляющий совет школы, педагогический совет, родительский совет, общее собрание трудового коллектива, профсоюзный орган.</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Третий уровень структуры управления представлен методическим советом. Методический совет – коллегиальный совещательный орган, в состав которого входят руководители школьных методических объединений: гуманитарного цикла, естественно-математического цикла, начального образования, классных руководителей.</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Четвертый уровень организационной структуры управления – уровень учителей, функциональных служб (по содержанию – это уровень оперативного управления), структурных подразделений школы. Методические объединения – структурные подразделения методической службы школы, объединяют учителей одной образовательной области.</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Пятый уровень организационной структуры – уровень обучающихся. По содержанию – это тоже уровень оперативного управления, но из-за особой специфичности субъектов, этот уровень скорее можно назвать уровнем «</w:t>
      </w:r>
      <w:proofErr w:type="spellStart"/>
      <w:r w:rsidRPr="00A10BEC">
        <w:rPr>
          <w:rFonts w:ascii="Times New Roman" w:eastAsia="Times New Roman" w:hAnsi="Times New Roman" w:cs="Times New Roman"/>
          <w:sz w:val="24"/>
          <w:szCs w:val="24"/>
          <w:lang w:eastAsia="ru-RU"/>
        </w:rPr>
        <w:t>соуправления</w:t>
      </w:r>
      <w:proofErr w:type="spellEnd"/>
      <w:r w:rsidRPr="00A10BEC">
        <w:rPr>
          <w:rFonts w:ascii="Times New Roman" w:eastAsia="Times New Roman" w:hAnsi="Times New Roman" w:cs="Times New Roman"/>
          <w:sz w:val="24"/>
          <w:szCs w:val="24"/>
          <w:lang w:eastAsia="ru-RU"/>
        </w:rPr>
        <w:t>». Иерархические связи по отношению к субъектам пятого уровня предполагают курирование, помощь, педагогическое руководство.</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школе созданы органы ученического самоуправления, ученические организации. Органы ученического самоуправления действуют на основании утвержденных Положений.</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Органы школьного самоуправления, их функции и полномочия</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Формами самоуправления школы являются:</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общее собрание трудового коллектива</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lastRenderedPageBreak/>
        <w:t>* педагогический совет</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общешкольный родительский комитет школы</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*совет старшеклассников</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Каждое структурное подразделение успешно выполняет свои функции в соответствии с целями и задачами образовательного учреждения по обучению и воспитанию школьников.</w:t>
      </w:r>
    </w:p>
    <w:p w:rsidR="00A10BEC" w:rsidRPr="00A10BEC" w:rsidRDefault="00A10BEC" w:rsidP="00A10BEC">
      <w:pPr>
        <w:spacing w:after="100" w:afterAutospacing="1" w:line="240" w:lineRule="auto"/>
        <w:ind w:right="-2"/>
        <w:contextualSpacing/>
        <w:jc w:val="both"/>
        <w:rPr>
          <w:rFonts w:ascii="Times New Roman" w:eastAsia="Times New Roman" w:hAnsi="Times New Roman" w:cs="Times New Roman"/>
          <w:sz w:val="24"/>
          <w:szCs w:val="24"/>
          <w:lang w:eastAsia="ru-RU"/>
        </w:rPr>
      </w:pPr>
    </w:p>
    <w:p w:rsidR="00A10BEC" w:rsidRPr="00A10BEC" w:rsidRDefault="00A10BEC" w:rsidP="00A10BEC">
      <w:pPr>
        <w:spacing w:after="100" w:afterAutospacing="1" w:line="240" w:lineRule="auto"/>
        <w:ind w:right="-2"/>
        <w:contextualSpacing/>
        <w:rPr>
          <w:rFonts w:ascii="Times New Roman" w:eastAsia="Times New Roman" w:hAnsi="Times New Roman" w:cs="Times New Roman"/>
          <w:sz w:val="24"/>
          <w:szCs w:val="24"/>
          <w:lang w:eastAsia="ru-RU"/>
        </w:rPr>
      </w:pPr>
    </w:p>
    <w:p w:rsidR="00A10BEC" w:rsidRPr="00A10BEC" w:rsidRDefault="00A10BEC" w:rsidP="00A10BEC">
      <w:pPr>
        <w:widowControl w:val="0"/>
        <w:autoSpaceDE w:val="0"/>
        <w:autoSpaceDN w:val="0"/>
        <w:adjustRightInd w:val="0"/>
        <w:spacing w:after="0" w:line="240" w:lineRule="auto"/>
        <w:ind w:right="-2"/>
        <w:contextualSpacing/>
        <w:jc w:val="center"/>
        <w:rPr>
          <w:rFonts w:ascii="Times New Roman" w:eastAsia="Times New Roman" w:hAnsi="Times New Roman" w:cs="Times New Roman"/>
          <w:b/>
          <w:color w:val="0070C0"/>
          <w:sz w:val="24"/>
          <w:szCs w:val="24"/>
          <w:lang w:eastAsia="ru-RU"/>
        </w:rPr>
      </w:pPr>
      <w:r w:rsidRPr="00A10BEC">
        <w:rPr>
          <w:rFonts w:ascii="Times New Roman" w:eastAsia="Times New Roman" w:hAnsi="Times New Roman" w:cs="Times New Roman"/>
          <w:b/>
          <w:color w:val="0070C0"/>
          <w:sz w:val="24"/>
          <w:szCs w:val="24"/>
          <w:lang w:eastAsia="ru-RU"/>
        </w:rPr>
        <w:t>Кадровое обеспечение учебно-воспитательного процесса</w:t>
      </w:r>
    </w:p>
    <w:p w:rsidR="00A10BEC" w:rsidRPr="00A10BEC" w:rsidRDefault="00A10BEC" w:rsidP="00A10BEC">
      <w:pPr>
        <w:widowControl w:val="0"/>
        <w:autoSpaceDE w:val="0"/>
        <w:autoSpaceDN w:val="0"/>
        <w:adjustRightInd w:val="0"/>
        <w:spacing w:after="0" w:line="240" w:lineRule="auto"/>
        <w:ind w:right="-2"/>
        <w:contextualSpacing/>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ind w:right="-2"/>
        <w:contextualSpacing/>
        <w:jc w:val="center"/>
        <w:rPr>
          <w:rFonts w:ascii="Times New Roman" w:eastAsia="Times New Roman" w:hAnsi="Times New Roman" w:cs="Times New Roman"/>
          <w:b/>
          <w:sz w:val="24"/>
          <w:szCs w:val="24"/>
          <w:lang w:eastAsia="ru-RU"/>
        </w:rPr>
      </w:pPr>
      <w:r w:rsidRPr="00A10BEC">
        <w:rPr>
          <w:rFonts w:ascii="Times New Roman" w:eastAsia="SimSun" w:hAnsi="Times New Roman" w:cs="Times New Roman"/>
          <w:b/>
          <w:kern w:val="2"/>
          <w:sz w:val="24"/>
          <w:szCs w:val="24"/>
          <w:lang w:eastAsia="hi-IN" w:bidi="hi-IN"/>
        </w:rPr>
        <w:t xml:space="preserve">  </w:t>
      </w:r>
      <w:r w:rsidRPr="00A10BEC">
        <w:rPr>
          <w:rFonts w:ascii="Times New Roman" w:eastAsia="Times New Roman" w:hAnsi="Times New Roman" w:cs="Times New Roman"/>
          <w:b/>
          <w:sz w:val="24"/>
          <w:szCs w:val="24"/>
          <w:lang w:eastAsia="ru-RU"/>
        </w:rPr>
        <w:t>Сведения о составе и квалификации педагогических кадров</w:t>
      </w:r>
    </w:p>
    <w:p w:rsidR="00A10BEC" w:rsidRPr="00A10BEC" w:rsidRDefault="00A10BEC" w:rsidP="00A10BEC">
      <w:pPr>
        <w:suppressAutoHyphens/>
        <w:spacing w:after="0" w:line="240" w:lineRule="auto"/>
        <w:ind w:right="-2"/>
        <w:contextualSpacing/>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bCs/>
          <w:color w:val="000000"/>
          <w:sz w:val="24"/>
          <w:szCs w:val="24"/>
          <w:shd w:val="clear" w:color="auto" w:fill="FFFFFF"/>
          <w:lang w:eastAsia="ar-SA"/>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r w:rsidRPr="00A10BEC">
        <w:rPr>
          <w:rFonts w:ascii="Times New Roman" w:eastAsia="Times New Roman" w:hAnsi="Times New Roman" w:cs="Times New Roman"/>
          <w:sz w:val="24"/>
          <w:szCs w:val="24"/>
          <w:lang w:eastAsia="ar-SA"/>
        </w:rPr>
        <w:t xml:space="preserve"> </w:t>
      </w:r>
    </w:p>
    <w:p w:rsidR="00A10BEC" w:rsidRPr="00A10BEC" w:rsidRDefault="00A10BEC" w:rsidP="00A10BEC">
      <w:pPr>
        <w:spacing w:after="100" w:afterAutospacing="1" w:line="240" w:lineRule="auto"/>
        <w:ind w:right="-2"/>
        <w:contextualSpacing/>
        <w:rPr>
          <w:rFonts w:ascii="Times New Roman" w:eastAsia="Times New Roman" w:hAnsi="Times New Roman" w:cs="Times New Roman"/>
          <w:sz w:val="24"/>
          <w:szCs w:val="24"/>
          <w:lang w:eastAsia="ru-RU"/>
        </w:rPr>
      </w:pPr>
    </w:p>
    <w:p w:rsidR="00A10BEC" w:rsidRPr="00A10BEC" w:rsidRDefault="00A10BEC" w:rsidP="00A10BEC">
      <w:pPr>
        <w:spacing w:after="100" w:afterAutospacing="1" w:line="240" w:lineRule="auto"/>
        <w:ind w:right="-2"/>
        <w:contextualSpacing/>
        <w:rPr>
          <w:rFonts w:ascii="Times New Roman" w:eastAsia="Times New Roman" w:hAnsi="Times New Roman" w:cs="Times New Roman"/>
          <w:sz w:val="24"/>
          <w:szCs w:val="24"/>
          <w:lang w:eastAsia="ru-RU"/>
        </w:rPr>
      </w:pPr>
    </w:p>
    <w:p w:rsidR="00A10BEC" w:rsidRPr="00A10BEC" w:rsidRDefault="00A10BEC" w:rsidP="00A10BEC">
      <w:pPr>
        <w:numPr>
          <w:ilvl w:val="0"/>
          <w:numId w:val="2"/>
        </w:numPr>
        <w:suppressAutoHyphens/>
        <w:spacing w:after="0" w:line="240" w:lineRule="auto"/>
        <w:jc w:val="both"/>
        <w:rPr>
          <w:rFonts w:ascii="Times New Roman" w:eastAsia="Times New Roman" w:hAnsi="Times New Roman" w:cs="Times New Roman"/>
          <w:b/>
          <w:i/>
          <w:sz w:val="24"/>
          <w:szCs w:val="24"/>
          <w:lang w:eastAsia="ar-SA"/>
        </w:rPr>
      </w:pPr>
      <w:r w:rsidRPr="00A10BEC">
        <w:rPr>
          <w:rFonts w:ascii="Times New Roman" w:eastAsia="Times New Roman" w:hAnsi="Times New Roman" w:cs="Times New Roman"/>
          <w:b/>
          <w:i/>
          <w:sz w:val="24"/>
          <w:szCs w:val="24"/>
          <w:lang w:eastAsia="ar-SA"/>
        </w:rPr>
        <w:t xml:space="preserve">Система мероприятий </w:t>
      </w:r>
      <w:proofErr w:type="spellStart"/>
      <w:r w:rsidRPr="00A10BEC">
        <w:rPr>
          <w:rFonts w:ascii="Times New Roman" w:eastAsia="Times New Roman" w:hAnsi="Times New Roman" w:cs="Times New Roman"/>
          <w:b/>
          <w:i/>
          <w:sz w:val="24"/>
          <w:szCs w:val="24"/>
          <w:lang w:eastAsia="ar-SA"/>
        </w:rPr>
        <w:t>внутришкольного</w:t>
      </w:r>
      <w:proofErr w:type="spellEnd"/>
      <w:r w:rsidRPr="00A10BEC">
        <w:rPr>
          <w:rFonts w:ascii="Times New Roman" w:eastAsia="Times New Roman" w:hAnsi="Times New Roman" w:cs="Times New Roman"/>
          <w:b/>
          <w:i/>
          <w:sz w:val="24"/>
          <w:szCs w:val="24"/>
          <w:lang w:eastAsia="ar-SA"/>
        </w:rPr>
        <w:t xml:space="preserve"> повышения квалификации, результативность этих мероприятий</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В области кадрового обеспечения: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 xml:space="preserve">совершенствовать педагогическое мастерство учителей в организации работы с </w:t>
      </w:r>
      <w:proofErr w:type="spellStart"/>
      <w:r w:rsidRPr="00A10BEC">
        <w:rPr>
          <w:rFonts w:ascii="Times New Roman" w:eastAsia="Times New Roman" w:hAnsi="Times New Roman" w:cs="Times New Roman"/>
          <w:sz w:val="24"/>
          <w:szCs w:val="24"/>
          <w:lang w:eastAsia="ar-SA"/>
        </w:rPr>
        <w:t>разноуровневым</w:t>
      </w:r>
      <w:proofErr w:type="spellEnd"/>
      <w:r w:rsidRPr="00A10BEC">
        <w:rPr>
          <w:rFonts w:ascii="Times New Roman" w:eastAsia="Times New Roman" w:hAnsi="Times New Roman" w:cs="Times New Roman"/>
          <w:sz w:val="24"/>
          <w:szCs w:val="24"/>
          <w:lang w:eastAsia="ar-SA"/>
        </w:rPr>
        <w:t xml:space="preserve"> контингентом детей с целью подготовки их к творческой преобразующей деятельности в социуме;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повышать компетентность педагогов через участие в профессиональных конкурсах различного уровня, сетевые проекты;</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обеспечивать потребность непрерывного профессионального роста педагогических кадров как условия достижений результатов учебно-воспитательной деятельности школы через систему повы</w:t>
      </w:r>
      <w:r w:rsidR="004E0CC9">
        <w:rPr>
          <w:rFonts w:ascii="Times New Roman" w:eastAsia="Times New Roman" w:hAnsi="Times New Roman" w:cs="Times New Roman"/>
          <w:sz w:val="24"/>
          <w:szCs w:val="24"/>
          <w:lang w:eastAsia="ar-SA"/>
        </w:rPr>
        <w:t>шения квалификации на базе ПК  ДИ</w:t>
      </w:r>
      <w:r w:rsidRPr="00A10BEC">
        <w:rPr>
          <w:rFonts w:ascii="Times New Roman" w:eastAsia="Times New Roman" w:hAnsi="Times New Roman" w:cs="Times New Roman"/>
          <w:sz w:val="24"/>
          <w:szCs w:val="24"/>
          <w:lang w:eastAsia="ar-SA"/>
        </w:rPr>
        <w:t>РО, ОУ, сеть Интернет на основе индивидуальной образовательной траектории;</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усилить мотивацию для инновационной творческой работы каждого педагога через участие экспериментальной и научно-исследовательской работе на основе индивидуальной образовательной траектории;</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 xml:space="preserve">способствовать расширению рамок социального партнёрства;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координировать деятельность школьных предметных МО;</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 xml:space="preserve">развивать взаимодействия и </w:t>
      </w:r>
      <w:proofErr w:type="spellStart"/>
      <w:r w:rsidRPr="00A10BEC">
        <w:rPr>
          <w:rFonts w:ascii="Times New Roman" w:eastAsia="Times New Roman" w:hAnsi="Times New Roman" w:cs="Times New Roman"/>
          <w:sz w:val="24"/>
          <w:szCs w:val="24"/>
          <w:lang w:eastAsia="ar-SA"/>
        </w:rPr>
        <w:t>взаимосотрудничество</w:t>
      </w:r>
      <w:proofErr w:type="spellEnd"/>
      <w:r w:rsidRPr="00A10BEC">
        <w:rPr>
          <w:rFonts w:ascii="Times New Roman" w:eastAsia="Times New Roman" w:hAnsi="Times New Roman" w:cs="Times New Roman"/>
          <w:sz w:val="24"/>
          <w:szCs w:val="24"/>
          <w:lang w:eastAsia="ar-SA"/>
        </w:rPr>
        <w:t xml:space="preserve"> с ВУЗами, научными учреждениями, родительской общественностью;</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обеспечить психолого-педагогическую помощь выпускникам при прохождении ГИА.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Основные мероприятия:</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Работа школьных методических объединений, основные направления их деятельности.</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Организация и содержание деятельности методического совета.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Проведение расширенных заседаний методического совета.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Повышение квалификации учителей,  их самообразования.</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Организация и проведение семинаров, конференций, педагогических чтений.</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Обобщение передового педагогического опыта.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Аттестация педагогических работников.</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Работа педагогического совета.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w:t>
      </w:r>
      <w:r w:rsidRPr="00A10BEC">
        <w:rPr>
          <w:rFonts w:ascii="Times New Roman" w:eastAsia="Times New Roman" w:hAnsi="Times New Roman" w:cs="Times New Roman"/>
          <w:sz w:val="24"/>
          <w:szCs w:val="24"/>
          <w:lang w:eastAsia="ar-SA"/>
        </w:rPr>
        <w:tab/>
        <w:t>Проведение смотра кабинетов.</w:t>
      </w:r>
    </w:p>
    <w:p w:rsidR="00A10BEC" w:rsidRPr="00A10BEC" w:rsidRDefault="00A10BEC" w:rsidP="00A10BEC">
      <w:pPr>
        <w:suppressAutoHyphens/>
        <w:spacing w:after="0" w:line="240" w:lineRule="auto"/>
        <w:jc w:val="both"/>
        <w:rPr>
          <w:rFonts w:ascii="Times New Roman" w:eastAsia="Times New Roman" w:hAnsi="Times New Roman" w:cs="Times New Roman"/>
          <w:b/>
          <w:sz w:val="24"/>
          <w:szCs w:val="24"/>
          <w:lang w:eastAsia="ar-SA"/>
        </w:rPr>
      </w:pPr>
    </w:p>
    <w:p w:rsidR="00A10BEC" w:rsidRPr="00A10BEC" w:rsidRDefault="00A10BEC" w:rsidP="00A10BEC">
      <w:pPr>
        <w:suppressAutoHyphens/>
        <w:spacing w:after="0" w:line="240" w:lineRule="auto"/>
        <w:jc w:val="both"/>
        <w:rPr>
          <w:rFonts w:ascii="Times New Roman" w:eastAsia="Times New Roman" w:hAnsi="Times New Roman" w:cs="Times New Roman"/>
          <w:i/>
          <w:sz w:val="24"/>
          <w:szCs w:val="24"/>
          <w:lang w:eastAsia="ar-SA"/>
        </w:rPr>
      </w:pPr>
      <w:r w:rsidRPr="00A10BEC">
        <w:rPr>
          <w:rFonts w:ascii="Times New Roman" w:eastAsia="Times New Roman" w:hAnsi="Times New Roman" w:cs="Times New Roman"/>
          <w:sz w:val="24"/>
          <w:szCs w:val="24"/>
          <w:lang w:eastAsia="ar-SA"/>
        </w:rPr>
        <w:t>8.1.</w:t>
      </w:r>
      <w:r w:rsidRPr="00A10BEC">
        <w:rPr>
          <w:rFonts w:ascii="Times New Roman" w:eastAsia="Times New Roman" w:hAnsi="Times New Roman" w:cs="Times New Roman"/>
          <w:b/>
          <w:sz w:val="24"/>
          <w:szCs w:val="24"/>
          <w:lang w:eastAsia="ar-SA"/>
        </w:rPr>
        <w:t xml:space="preserve">  </w:t>
      </w:r>
      <w:r w:rsidRPr="00A10BEC">
        <w:rPr>
          <w:rFonts w:ascii="Times New Roman" w:eastAsia="Times New Roman" w:hAnsi="Times New Roman" w:cs="Times New Roman"/>
          <w:i/>
          <w:sz w:val="24"/>
          <w:szCs w:val="24"/>
          <w:lang w:eastAsia="ar-SA"/>
        </w:rPr>
        <w:t>Итоги курсовой подготовки за 2019-2020 учебный год.</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p>
    <w:tbl>
      <w:tblPr>
        <w:tblW w:w="15135" w:type="dxa"/>
        <w:tblInd w:w="-5" w:type="dxa"/>
        <w:tblLayout w:type="fixed"/>
        <w:tblLook w:val="04A0" w:firstRow="1" w:lastRow="0" w:firstColumn="1" w:lastColumn="0" w:noHBand="0" w:noVBand="1"/>
      </w:tblPr>
      <w:tblGrid>
        <w:gridCol w:w="2807"/>
        <w:gridCol w:w="2124"/>
        <w:gridCol w:w="2267"/>
        <w:gridCol w:w="2267"/>
        <w:gridCol w:w="1417"/>
        <w:gridCol w:w="1701"/>
        <w:gridCol w:w="1276"/>
        <w:gridCol w:w="1276"/>
      </w:tblGrid>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Категория работников</w:t>
            </w:r>
          </w:p>
        </w:tc>
        <w:tc>
          <w:tcPr>
            <w:tcW w:w="8078" w:type="dxa"/>
            <w:gridSpan w:val="4"/>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Количество педагогов, обучившихся на</w:t>
            </w:r>
          </w:p>
        </w:tc>
        <w:tc>
          <w:tcPr>
            <w:tcW w:w="17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Всего  учителей, прошедших курсовую подготовку </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от общего числа учителей</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от общего числа учителей, прошедших курсовую </w:t>
            </w:r>
            <w:proofErr w:type="spellStart"/>
            <w:r w:rsidRPr="00A10BEC">
              <w:rPr>
                <w:rFonts w:ascii="Times New Roman" w:eastAsia="Times New Roman" w:hAnsi="Times New Roman" w:cs="Times New Roman"/>
                <w:sz w:val="24"/>
                <w:szCs w:val="24"/>
                <w:lang w:eastAsia="ar-SA"/>
              </w:rPr>
              <w:t>поготовку</w:t>
            </w:r>
            <w:proofErr w:type="spellEnd"/>
            <w:r w:rsidRPr="00A10BEC">
              <w:rPr>
                <w:rFonts w:ascii="Times New Roman" w:eastAsia="Times New Roman" w:hAnsi="Times New Roman" w:cs="Times New Roman"/>
                <w:color w:val="FF0000"/>
                <w:sz w:val="24"/>
                <w:szCs w:val="24"/>
                <w:lang w:eastAsia="ar-SA"/>
              </w:rPr>
              <w:t xml:space="preserve"> дистанционно</w:t>
            </w:r>
          </w:p>
        </w:tc>
      </w:tr>
      <w:tr w:rsidR="00A10BEC" w:rsidRPr="00A10BEC" w:rsidTr="00FB646A">
        <w:tc>
          <w:tcPr>
            <w:tcW w:w="280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12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Квалификационные курсы</w:t>
            </w:r>
          </w:p>
        </w:tc>
        <w:tc>
          <w:tcPr>
            <w:tcW w:w="226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Проблемные курсы</w:t>
            </w:r>
          </w:p>
        </w:tc>
        <w:tc>
          <w:tcPr>
            <w:tcW w:w="226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Курсы по ЕГЭ и ГИА</w:t>
            </w:r>
          </w:p>
        </w:tc>
        <w:tc>
          <w:tcPr>
            <w:tcW w:w="141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Семинары </w:t>
            </w: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Русский язык</w:t>
            </w:r>
          </w:p>
        </w:tc>
        <w:tc>
          <w:tcPr>
            <w:tcW w:w="212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Традиции и новации в преподавании русского языка </w:t>
            </w: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4B50C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4B50C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4B50C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Литература</w:t>
            </w:r>
          </w:p>
        </w:tc>
        <w:tc>
          <w:tcPr>
            <w:tcW w:w="212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Индивидуальный проект в рамках реализации ФГОС среднего общего образования: структура, содержание, место в образовательном процессе</w:t>
            </w: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A10BEC" w:rsidRPr="00A10BEC" w:rsidTr="004B50C8">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Математика</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4B50C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4B50C8">
              <w:rPr>
                <w:rFonts w:ascii="Times New Roman" w:eastAsia="Times New Roman" w:hAnsi="Times New Roman" w:cs="Times New Roman"/>
                <w:sz w:val="24"/>
                <w:szCs w:val="24"/>
                <w:lang w:eastAsia="ar-SA"/>
              </w:rPr>
              <w:t>5</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Физика</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4B50C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A10BEC">
              <w:rPr>
                <w:rFonts w:ascii="Times New Roman" w:eastAsia="Times New Roman" w:hAnsi="Times New Roman" w:cs="Times New Roman"/>
                <w:color w:val="FF0000"/>
                <w:sz w:val="24"/>
                <w:szCs w:val="24"/>
                <w:lang w:eastAsia="ar-SA"/>
              </w:rPr>
              <w:t>Астрономия</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Химия</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4B50C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A10BEC" w:rsidRPr="00A10BEC" w:rsidTr="004B50C8">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Биология</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hideMark/>
          </w:tcPr>
          <w:p w:rsidR="00A10BEC" w:rsidRPr="00A10BEC" w:rsidRDefault="00A10BEC" w:rsidP="004B50C8">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Подготовка к </w:t>
            </w:r>
            <w:r w:rsidR="004B50C8">
              <w:rPr>
                <w:rFonts w:ascii="Times New Roman" w:eastAsia="Times New Roman" w:hAnsi="Times New Roman" w:cs="Times New Roman"/>
                <w:sz w:val="24"/>
                <w:szCs w:val="24"/>
                <w:lang w:eastAsia="ar-SA"/>
              </w:rPr>
              <w:t>О</w:t>
            </w:r>
            <w:r w:rsidRPr="00A10BEC">
              <w:rPr>
                <w:rFonts w:ascii="Times New Roman" w:eastAsia="Times New Roman" w:hAnsi="Times New Roman" w:cs="Times New Roman"/>
                <w:sz w:val="24"/>
                <w:szCs w:val="24"/>
                <w:lang w:eastAsia="ar-SA"/>
              </w:rPr>
              <w:t xml:space="preserve">ГЭ по биологии в рамках ФГОС: основные </w:t>
            </w:r>
            <w:r w:rsidRPr="00A10BEC">
              <w:rPr>
                <w:rFonts w:ascii="Times New Roman" w:eastAsia="Times New Roman" w:hAnsi="Times New Roman" w:cs="Times New Roman"/>
                <w:sz w:val="24"/>
                <w:szCs w:val="24"/>
                <w:lang w:eastAsia="ar-SA"/>
              </w:rPr>
              <w:lastRenderedPageBreak/>
              <w:t xml:space="preserve">трудности и пути их преодоления» </w:t>
            </w: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454181"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История</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Обществознание</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Право</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A10BEC">
              <w:rPr>
                <w:rFonts w:ascii="Times New Roman" w:eastAsia="Times New Roman" w:hAnsi="Times New Roman" w:cs="Times New Roman"/>
                <w:color w:val="FF0000"/>
                <w:sz w:val="24"/>
                <w:szCs w:val="24"/>
                <w:lang w:eastAsia="ar-SA"/>
              </w:rPr>
              <w:t>ОРКСЭ</w:t>
            </w:r>
          </w:p>
        </w:tc>
        <w:tc>
          <w:tcPr>
            <w:tcW w:w="212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Содержание и методика преподавания основ религиозных культур и светской этики в соответствии с требованиями ФГОС</w:t>
            </w: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100</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986E10"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A10BEC">
              <w:rPr>
                <w:rFonts w:ascii="Times New Roman" w:eastAsia="Times New Roman" w:hAnsi="Times New Roman" w:cs="Times New Roman"/>
                <w:color w:val="FF0000"/>
                <w:sz w:val="24"/>
                <w:szCs w:val="24"/>
                <w:lang w:eastAsia="ar-SA"/>
              </w:rPr>
              <w:t>ОДНКНР</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МХК</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Английский язык</w:t>
            </w:r>
          </w:p>
        </w:tc>
        <w:tc>
          <w:tcPr>
            <w:tcW w:w="212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Информационно-коммуникационные технологии в профессиональной деятельности педагога в условиях реализации профессионального стандарта «Педагог» </w:t>
            </w: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Подготовка экспертов предметных комиссий ОГЭ</w:t>
            </w: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075909"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075909"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075909"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Начальные классы</w:t>
            </w:r>
          </w:p>
        </w:tc>
        <w:tc>
          <w:tcPr>
            <w:tcW w:w="212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ФГОС образования для детей с ОВЗ</w:t>
            </w: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075909"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075909"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075909"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Информатика</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ИЗО</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Черчение</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3B1C3E">
        <w:trPr>
          <w:trHeight w:val="5659"/>
        </w:trPr>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Технология</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Физическая культура</w:t>
            </w:r>
          </w:p>
        </w:tc>
        <w:tc>
          <w:tcPr>
            <w:tcW w:w="212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Методика преподавания физической культуры и оценка эффективности обучения в условиях реализации ФГОС НОО, ФГОС ООО и ФГОС СОО </w:t>
            </w: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50</w:t>
            </w:r>
          </w:p>
        </w:tc>
        <w:tc>
          <w:tcPr>
            <w:tcW w:w="1276" w:type="dxa"/>
            <w:tcBorders>
              <w:top w:val="single" w:sz="4" w:space="0" w:color="000000"/>
              <w:left w:val="single" w:sz="4" w:space="0" w:color="000000"/>
              <w:bottom w:val="single" w:sz="4" w:space="0" w:color="000000"/>
              <w:right w:val="single" w:sz="4" w:space="0" w:color="000000"/>
            </w:tcBorders>
            <w:hideMark/>
          </w:tcPr>
          <w:p w:rsidR="00A10BEC" w:rsidRPr="00A10BEC" w:rsidRDefault="005D1F05"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музыка</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Экономика</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География</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281BE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281BE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281BE8"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Педагог-психолог</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Социальный педагог</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281BE8">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Зам. </w:t>
            </w:r>
            <w:proofErr w:type="spellStart"/>
            <w:r w:rsidRPr="00A10BEC">
              <w:rPr>
                <w:rFonts w:ascii="Times New Roman" w:eastAsia="Times New Roman" w:hAnsi="Times New Roman" w:cs="Times New Roman"/>
                <w:sz w:val="24"/>
                <w:szCs w:val="24"/>
                <w:lang w:eastAsia="ar-SA"/>
              </w:rPr>
              <w:t>дир</w:t>
            </w:r>
            <w:proofErr w:type="spellEnd"/>
            <w:r w:rsidRPr="00A10BEC">
              <w:rPr>
                <w:rFonts w:ascii="Times New Roman" w:eastAsia="Times New Roman" w:hAnsi="Times New Roman" w:cs="Times New Roman"/>
                <w:sz w:val="24"/>
                <w:szCs w:val="24"/>
                <w:lang w:eastAsia="ar-SA"/>
              </w:rPr>
              <w:t>. по УВР</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281BE8">
        <w:tc>
          <w:tcPr>
            <w:tcW w:w="280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директор</w:t>
            </w:r>
          </w:p>
        </w:tc>
        <w:tc>
          <w:tcPr>
            <w:tcW w:w="212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b/>
                <w:sz w:val="24"/>
                <w:szCs w:val="24"/>
                <w:lang w:eastAsia="ar-SA"/>
              </w:rPr>
            </w:pPr>
          </w:p>
          <w:p w:rsidR="00A10BEC" w:rsidRPr="00A10BEC" w:rsidRDefault="00A10BEC" w:rsidP="00A10BEC">
            <w:pPr>
              <w:suppressAutoHyphens/>
              <w:snapToGrid w:val="0"/>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ИТОГО</w:t>
            </w:r>
          </w:p>
        </w:tc>
        <w:tc>
          <w:tcPr>
            <w:tcW w:w="2125" w:type="dxa"/>
            <w:tcBorders>
              <w:top w:val="single" w:sz="4" w:space="0" w:color="000000"/>
              <w:left w:val="single" w:sz="4" w:space="0" w:color="000000"/>
              <w:bottom w:val="single" w:sz="4" w:space="0" w:color="000000"/>
              <w:right w:val="nil"/>
            </w:tcBorders>
            <w:hideMark/>
          </w:tcPr>
          <w:p w:rsidR="00A10BEC" w:rsidRPr="00A10BEC" w:rsidRDefault="00281BE8" w:rsidP="00A10BEC">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p>
        </w:tc>
        <w:tc>
          <w:tcPr>
            <w:tcW w:w="2268" w:type="dxa"/>
            <w:tcBorders>
              <w:top w:val="single" w:sz="4" w:space="0" w:color="000000"/>
              <w:left w:val="single" w:sz="4" w:space="0" w:color="000000"/>
              <w:bottom w:val="single" w:sz="4" w:space="0" w:color="000000"/>
              <w:right w:val="nil"/>
            </w:tcBorders>
            <w:hideMark/>
          </w:tcPr>
          <w:p w:rsidR="00A10BEC" w:rsidRPr="00A10BEC" w:rsidRDefault="00281BE8" w:rsidP="00A10BEC">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0</w:t>
            </w:r>
          </w:p>
        </w:tc>
        <w:tc>
          <w:tcPr>
            <w:tcW w:w="2268" w:type="dxa"/>
            <w:tcBorders>
              <w:top w:val="single" w:sz="4" w:space="0" w:color="000000"/>
              <w:left w:val="single" w:sz="4" w:space="0" w:color="000000"/>
              <w:bottom w:val="single" w:sz="4" w:space="0" w:color="000000"/>
              <w:right w:val="nil"/>
            </w:tcBorders>
            <w:hideMark/>
          </w:tcPr>
          <w:p w:rsidR="00A10BEC" w:rsidRPr="00A10BEC" w:rsidRDefault="00281BE8" w:rsidP="00A10BEC">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p>
        </w:tc>
        <w:tc>
          <w:tcPr>
            <w:tcW w:w="141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281BE8" w:rsidP="00A10BEC">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41</w:t>
            </w: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b/>
                <w:sz w:val="24"/>
                <w:szCs w:val="24"/>
                <w:lang w:eastAsia="ar-SA"/>
              </w:rPr>
            </w:pPr>
          </w:p>
        </w:tc>
      </w:tr>
    </w:tbl>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p>
    <w:p w:rsidR="00A10BEC" w:rsidRPr="00A10BEC" w:rsidRDefault="00A10BEC" w:rsidP="00A10BEC">
      <w:pPr>
        <w:suppressAutoHyphens/>
        <w:spacing w:after="0" w:line="240" w:lineRule="auto"/>
        <w:jc w:val="both"/>
        <w:rPr>
          <w:rFonts w:ascii="Times New Roman" w:eastAsia="Times New Roman" w:hAnsi="Times New Roman" w:cs="Times New Roman"/>
          <w:i/>
          <w:sz w:val="24"/>
          <w:szCs w:val="24"/>
          <w:lang w:eastAsia="ar-SA"/>
        </w:rPr>
      </w:pPr>
      <w:r w:rsidRPr="00A10BEC">
        <w:rPr>
          <w:rFonts w:ascii="Times New Roman" w:eastAsia="Times New Roman" w:hAnsi="Times New Roman" w:cs="Times New Roman"/>
          <w:i/>
          <w:sz w:val="24"/>
          <w:szCs w:val="24"/>
          <w:lang w:eastAsia="ar-SA"/>
        </w:rPr>
        <w:t>8.2.</w:t>
      </w:r>
      <w:r w:rsidRPr="00A10BEC">
        <w:rPr>
          <w:rFonts w:ascii="Times New Roman" w:eastAsia="Times New Roman" w:hAnsi="Times New Roman" w:cs="Times New Roman"/>
          <w:b/>
          <w:i/>
          <w:sz w:val="24"/>
          <w:szCs w:val="24"/>
          <w:lang w:eastAsia="ar-SA"/>
        </w:rPr>
        <w:t xml:space="preserve">  </w:t>
      </w:r>
      <w:r w:rsidRPr="00A10BEC">
        <w:rPr>
          <w:rFonts w:ascii="Times New Roman" w:eastAsia="Times New Roman" w:hAnsi="Times New Roman" w:cs="Times New Roman"/>
          <w:i/>
          <w:sz w:val="24"/>
          <w:szCs w:val="24"/>
          <w:lang w:eastAsia="ar-SA"/>
        </w:rPr>
        <w:t>Итоги прохождения переподготовки за 2019-2020 учебный год.</w:t>
      </w:r>
    </w:p>
    <w:p w:rsidR="00A10BEC" w:rsidRPr="00A10BEC" w:rsidRDefault="00A10BEC" w:rsidP="00A10BEC">
      <w:pPr>
        <w:suppressAutoHyphens/>
        <w:spacing w:after="0" w:line="240" w:lineRule="auto"/>
        <w:jc w:val="both"/>
        <w:rPr>
          <w:rFonts w:ascii="Times New Roman" w:eastAsia="Times New Roman" w:hAnsi="Times New Roman" w:cs="Times New Roman"/>
          <w:i/>
          <w:sz w:val="24"/>
          <w:szCs w:val="24"/>
          <w:lang w:eastAsia="ar-SA"/>
        </w:rPr>
      </w:pPr>
    </w:p>
    <w:tbl>
      <w:tblPr>
        <w:tblW w:w="7065" w:type="dxa"/>
        <w:tblInd w:w="-5" w:type="dxa"/>
        <w:tblLayout w:type="fixed"/>
        <w:tblLook w:val="04A0" w:firstRow="1" w:lastRow="0" w:firstColumn="1" w:lastColumn="0" w:noHBand="0" w:noVBand="1"/>
      </w:tblPr>
      <w:tblGrid>
        <w:gridCol w:w="2809"/>
        <w:gridCol w:w="1986"/>
        <w:gridCol w:w="2270"/>
      </w:tblGrid>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Категория работников</w:t>
            </w:r>
          </w:p>
        </w:tc>
        <w:tc>
          <w:tcPr>
            <w:tcW w:w="198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Всего  учителей, прошедших переподготовку </w:t>
            </w:r>
          </w:p>
        </w:tc>
        <w:tc>
          <w:tcPr>
            <w:tcW w:w="2268"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от общего числа</w:t>
            </w:r>
          </w:p>
        </w:tc>
      </w:tr>
      <w:tr w:rsidR="00A10BEC" w:rsidRPr="00A10BEC" w:rsidTr="00FB646A">
        <w:tc>
          <w:tcPr>
            <w:tcW w:w="280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Русский язык</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Литература</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Математика</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Физика</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A10BEC">
              <w:rPr>
                <w:rFonts w:ascii="Times New Roman" w:eastAsia="Times New Roman" w:hAnsi="Times New Roman" w:cs="Times New Roman"/>
                <w:color w:val="FF0000"/>
                <w:sz w:val="24"/>
                <w:szCs w:val="24"/>
                <w:lang w:eastAsia="ar-SA"/>
              </w:rPr>
              <w:t>Астрономия</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center"/>
              <w:rPr>
                <w:rFonts w:ascii="Times New Roman" w:eastAsia="Times New Roman" w:hAnsi="Times New Roman" w:cs="Times New Roman"/>
                <w:color w:val="FF0000"/>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Химия</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Биология</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История</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Обществознание</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Право</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МХК</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A10BEC">
              <w:rPr>
                <w:rFonts w:ascii="Times New Roman" w:eastAsia="Times New Roman" w:hAnsi="Times New Roman" w:cs="Times New Roman"/>
                <w:color w:val="FF0000"/>
                <w:sz w:val="24"/>
                <w:szCs w:val="24"/>
                <w:lang w:eastAsia="ar-SA"/>
              </w:rPr>
              <w:t>ОРКСЭ</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A10BEC">
              <w:rPr>
                <w:rFonts w:ascii="Times New Roman" w:eastAsia="Times New Roman" w:hAnsi="Times New Roman" w:cs="Times New Roman"/>
                <w:color w:val="FF0000"/>
                <w:sz w:val="24"/>
                <w:szCs w:val="24"/>
                <w:lang w:eastAsia="ar-SA"/>
              </w:rPr>
              <w:t>ОДНКНР</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Английский язык</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Начальные классы</w:t>
            </w:r>
          </w:p>
        </w:tc>
        <w:tc>
          <w:tcPr>
            <w:tcW w:w="198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2268"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12,5</w:t>
            </w: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Информатика</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ИЗО</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Черчение</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BE7103">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Технология</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Физическая культура</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музыка</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Экономика</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География</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BE7103">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Педагог-психолог</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Социальный педагог</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Зам. </w:t>
            </w:r>
            <w:proofErr w:type="spellStart"/>
            <w:r w:rsidRPr="00A10BEC">
              <w:rPr>
                <w:rFonts w:ascii="Times New Roman" w:eastAsia="Times New Roman" w:hAnsi="Times New Roman" w:cs="Times New Roman"/>
                <w:sz w:val="24"/>
                <w:szCs w:val="24"/>
                <w:lang w:eastAsia="ar-SA"/>
              </w:rPr>
              <w:t>дир</w:t>
            </w:r>
            <w:proofErr w:type="spellEnd"/>
            <w:r w:rsidRPr="00A10BEC">
              <w:rPr>
                <w:rFonts w:ascii="Times New Roman" w:eastAsia="Times New Roman" w:hAnsi="Times New Roman" w:cs="Times New Roman"/>
                <w:sz w:val="24"/>
                <w:szCs w:val="24"/>
                <w:lang w:eastAsia="ar-SA"/>
              </w:rPr>
              <w:t>. по УВР</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A10BEC" w:rsidRPr="00A10BEC" w:rsidTr="00FB646A">
        <w:tc>
          <w:tcPr>
            <w:tcW w:w="280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директор</w:t>
            </w:r>
          </w:p>
        </w:tc>
        <w:tc>
          <w:tcPr>
            <w:tcW w:w="198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bl>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p>
    <w:p w:rsidR="00A10BEC" w:rsidRPr="00A10BEC" w:rsidRDefault="00A10BEC" w:rsidP="00A10BEC">
      <w:pPr>
        <w:suppressAutoHyphens/>
        <w:spacing w:after="0" w:line="240" w:lineRule="auto"/>
        <w:jc w:val="both"/>
        <w:rPr>
          <w:rFonts w:ascii="Times New Roman" w:eastAsia="Times New Roman" w:hAnsi="Times New Roman" w:cs="Times New Roman"/>
          <w:i/>
          <w:sz w:val="24"/>
          <w:szCs w:val="24"/>
          <w:lang w:eastAsia="ar-SA"/>
        </w:rPr>
      </w:pPr>
      <w:r w:rsidRPr="00A10BEC">
        <w:rPr>
          <w:rFonts w:ascii="Times New Roman" w:eastAsia="Times New Roman" w:hAnsi="Times New Roman" w:cs="Times New Roman"/>
          <w:i/>
          <w:sz w:val="24"/>
          <w:szCs w:val="24"/>
          <w:lang w:eastAsia="ar-SA"/>
        </w:rPr>
        <w:t>8.3. Аттестация педагогических работников и руководящих кадров за 2019-2020 учебный год.</w:t>
      </w:r>
    </w:p>
    <w:p w:rsidR="00A10BEC" w:rsidRPr="00A10BEC" w:rsidRDefault="00A10BEC" w:rsidP="00A10BEC">
      <w:pPr>
        <w:suppressAutoHyphens/>
        <w:spacing w:after="0" w:line="240" w:lineRule="auto"/>
        <w:jc w:val="both"/>
        <w:rPr>
          <w:rFonts w:ascii="Times New Roman" w:eastAsia="Times New Roman" w:hAnsi="Times New Roman" w:cs="Times New Roman"/>
          <w:b/>
          <w:i/>
          <w:sz w:val="24"/>
          <w:szCs w:val="24"/>
          <w:lang w:eastAsia="ar-SA"/>
        </w:rPr>
      </w:pPr>
    </w:p>
    <w:tbl>
      <w:tblPr>
        <w:tblW w:w="0" w:type="auto"/>
        <w:tblInd w:w="-5" w:type="dxa"/>
        <w:tblLayout w:type="fixed"/>
        <w:tblLook w:val="04A0" w:firstRow="1" w:lastRow="0" w:firstColumn="1" w:lastColumn="0" w:noHBand="0" w:noVBand="1"/>
      </w:tblPr>
      <w:tblGrid>
        <w:gridCol w:w="2808"/>
        <w:gridCol w:w="1416"/>
        <w:gridCol w:w="1559"/>
        <w:gridCol w:w="1134"/>
        <w:gridCol w:w="1701"/>
        <w:gridCol w:w="1843"/>
        <w:gridCol w:w="1559"/>
        <w:gridCol w:w="1560"/>
      </w:tblGrid>
      <w:tr w:rsidR="003F455A" w:rsidRPr="00A10BEC" w:rsidTr="00FB646A">
        <w:tc>
          <w:tcPr>
            <w:tcW w:w="2808" w:type="dxa"/>
            <w:vMerge w:val="restart"/>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Категория работников</w:t>
            </w:r>
          </w:p>
        </w:tc>
        <w:tc>
          <w:tcPr>
            <w:tcW w:w="1416" w:type="dxa"/>
            <w:vMerge w:val="restart"/>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Всего работников</w:t>
            </w:r>
          </w:p>
        </w:tc>
        <w:tc>
          <w:tcPr>
            <w:tcW w:w="2693" w:type="dxa"/>
            <w:gridSpan w:val="2"/>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Всего работников, имеющих категорию</w:t>
            </w:r>
          </w:p>
        </w:tc>
        <w:tc>
          <w:tcPr>
            <w:tcW w:w="1701" w:type="dxa"/>
            <w:vMerge w:val="restart"/>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Соответствие занимаемой должности</w:t>
            </w:r>
          </w:p>
        </w:tc>
        <w:tc>
          <w:tcPr>
            <w:tcW w:w="1843" w:type="dxa"/>
            <w:vMerge w:val="restart"/>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 xml:space="preserve">Без категории </w:t>
            </w:r>
          </w:p>
        </w:tc>
        <w:tc>
          <w:tcPr>
            <w:tcW w:w="1559" w:type="dxa"/>
            <w:vMerge w:val="restart"/>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Всего аттестовано</w:t>
            </w:r>
          </w:p>
          <w:p w:rsidR="003F455A" w:rsidRPr="00A10BEC" w:rsidRDefault="003F455A" w:rsidP="00A10BEC">
            <w:pPr>
              <w:suppressAutoHyphens/>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 xml:space="preserve"> в 2019-2020 уч. году</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Из них повысили категорию</w:t>
            </w:r>
          </w:p>
        </w:tc>
      </w:tr>
      <w:tr w:rsidR="003F455A" w:rsidRPr="00A10BEC" w:rsidTr="00FB646A">
        <w:tc>
          <w:tcPr>
            <w:tcW w:w="2808" w:type="dxa"/>
            <w:vMerge/>
            <w:tcBorders>
              <w:top w:val="single" w:sz="4" w:space="0" w:color="000000"/>
              <w:left w:val="single" w:sz="4" w:space="0" w:color="000000"/>
              <w:bottom w:val="single" w:sz="4" w:space="0" w:color="000000"/>
              <w:right w:val="nil"/>
            </w:tcBorders>
            <w:vAlign w:val="center"/>
            <w:hideMark/>
          </w:tcPr>
          <w:p w:rsidR="003F455A" w:rsidRPr="00A10BEC" w:rsidRDefault="003F455A" w:rsidP="00A10BEC">
            <w:pPr>
              <w:spacing w:after="0" w:line="240" w:lineRule="auto"/>
              <w:rPr>
                <w:rFonts w:ascii="Times New Roman" w:eastAsia="Times New Roman" w:hAnsi="Times New Roman" w:cs="Times New Roman"/>
                <w:b/>
                <w:sz w:val="24"/>
                <w:szCs w:val="24"/>
                <w:lang w:eastAsia="ar-SA"/>
              </w:rPr>
            </w:pPr>
          </w:p>
        </w:tc>
        <w:tc>
          <w:tcPr>
            <w:tcW w:w="1416" w:type="dxa"/>
            <w:vMerge/>
            <w:tcBorders>
              <w:top w:val="single" w:sz="4" w:space="0" w:color="000000"/>
              <w:left w:val="single" w:sz="4" w:space="0" w:color="000000"/>
              <w:bottom w:val="single" w:sz="4" w:space="0" w:color="000000"/>
              <w:right w:val="nil"/>
            </w:tcBorders>
            <w:vAlign w:val="center"/>
            <w:hideMark/>
          </w:tcPr>
          <w:p w:rsidR="003F455A" w:rsidRPr="00A10BEC" w:rsidRDefault="003F455A" w:rsidP="00A10BEC">
            <w:pPr>
              <w:spacing w:after="0" w:line="240" w:lineRule="auto"/>
              <w:rPr>
                <w:rFonts w:ascii="Times New Roman" w:eastAsia="Times New Roman" w:hAnsi="Times New Roman" w:cs="Times New Roman"/>
                <w:b/>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высшая</w:t>
            </w:r>
          </w:p>
        </w:tc>
        <w:tc>
          <w:tcPr>
            <w:tcW w:w="1134"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701" w:type="dxa"/>
            <w:vMerge/>
            <w:tcBorders>
              <w:top w:val="single" w:sz="4" w:space="0" w:color="000000"/>
              <w:left w:val="single" w:sz="4" w:space="0" w:color="000000"/>
              <w:bottom w:val="single" w:sz="4" w:space="0" w:color="000000"/>
              <w:right w:val="nil"/>
            </w:tcBorders>
            <w:vAlign w:val="center"/>
            <w:hideMark/>
          </w:tcPr>
          <w:p w:rsidR="003F455A" w:rsidRPr="00A10BEC" w:rsidRDefault="003F455A" w:rsidP="00A10BEC">
            <w:pPr>
              <w:spacing w:after="0" w:line="240" w:lineRule="auto"/>
              <w:rPr>
                <w:rFonts w:ascii="Times New Roman" w:eastAsia="Times New Roman" w:hAnsi="Times New Roman" w:cs="Times New Roman"/>
                <w:b/>
                <w:sz w:val="24"/>
                <w:szCs w:val="24"/>
                <w:lang w:eastAsia="ar-SA"/>
              </w:rPr>
            </w:pPr>
          </w:p>
        </w:tc>
        <w:tc>
          <w:tcPr>
            <w:tcW w:w="1843" w:type="dxa"/>
            <w:vMerge/>
            <w:tcBorders>
              <w:top w:val="single" w:sz="4" w:space="0" w:color="000000"/>
              <w:left w:val="single" w:sz="4" w:space="0" w:color="000000"/>
              <w:bottom w:val="single" w:sz="4" w:space="0" w:color="000000"/>
              <w:right w:val="nil"/>
            </w:tcBorders>
            <w:vAlign w:val="center"/>
            <w:hideMark/>
          </w:tcPr>
          <w:p w:rsidR="003F455A" w:rsidRPr="00A10BEC" w:rsidRDefault="003F455A" w:rsidP="00A10BEC">
            <w:pPr>
              <w:spacing w:after="0" w:line="240" w:lineRule="auto"/>
              <w:rPr>
                <w:rFonts w:ascii="Times New Roman" w:eastAsia="Times New Roman" w:hAnsi="Times New Roman" w:cs="Times New Roman"/>
                <w:b/>
                <w:sz w:val="24"/>
                <w:szCs w:val="24"/>
                <w:lang w:eastAsia="ar-SA"/>
              </w:rPr>
            </w:pPr>
          </w:p>
        </w:tc>
        <w:tc>
          <w:tcPr>
            <w:tcW w:w="1559" w:type="dxa"/>
            <w:vMerge/>
            <w:tcBorders>
              <w:top w:val="single" w:sz="4" w:space="0" w:color="000000"/>
              <w:left w:val="single" w:sz="4" w:space="0" w:color="000000"/>
              <w:bottom w:val="single" w:sz="4" w:space="0" w:color="000000"/>
              <w:right w:val="nil"/>
            </w:tcBorders>
            <w:vAlign w:val="center"/>
            <w:hideMark/>
          </w:tcPr>
          <w:p w:rsidR="003F455A" w:rsidRPr="00A10BEC" w:rsidRDefault="003F455A" w:rsidP="00A10BEC">
            <w:pPr>
              <w:spacing w:after="0" w:line="240" w:lineRule="auto"/>
              <w:rPr>
                <w:rFonts w:ascii="Times New Roman" w:eastAsia="Times New Roman" w:hAnsi="Times New Roman" w:cs="Times New Roman"/>
                <w:b/>
                <w:sz w:val="24"/>
                <w:szCs w:val="24"/>
                <w:lang w:eastAsia="ar-SA"/>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F455A" w:rsidRPr="00A10BEC" w:rsidRDefault="003F455A" w:rsidP="00A10BEC">
            <w:pPr>
              <w:spacing w:after="0" w:line="240" w:lineRule="auto"/>
              <w:rPr>
                <w:rFonts w:ascii="Times New Roman" w:eastAsia="Times New Roman" w:hAnsi="Times New Roman" w:cs="Times New Roman"/>
                <w:b/>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Русский язык и Литература</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701"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Математика</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2</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Физика</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Химия</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Биология</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История</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Обществознание</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Право</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МХК</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Английский язык</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2</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Начальные классы</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701"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1843"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Информатика</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ИЗО</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Черчение</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Технология</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2</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Физическая культура</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2</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музыка</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Экономика</w:t>
            </w:r>
          </w:p>
        </w:tc>
        <w:tc>
          <w:tcPr>
            <w:tcW w:w="1416"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География</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Педагог-психолог</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Социальный педагог</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Зам. </w:t>
            </w:r>
            <w:proofErr w:type="spellStart"/>
            <w:r w:rsidRPr="00A10BEC">
              <w:rPr>
                <w:rFonts w:ascii="Times New Roman" w:eastAsia="Times New Roman" w:hAnsi="Times New Roman" w:cs="Times New Roman"/>
                <w:sz w:val="24"/>
                <w:szCs w:val="24"/>
                <w:lang w:eastAsia="ar-SA"/>
              </w:rPr>
              <w:t>дир</w:t>
            </w:r>
            <w:proofErr w:type="spellEnd"/>
            <w:r w:rsidRPr="00A10BEC">
              <w:rPr>
                <w:rFonts w:ascii="Times New Roman" w:eastAsia="Times New Roman" w:hAnsi="Times New Roman" w:cs="Times New Roman"/>
                <w:sz w:val="24"/>
                <w:szCs w:val="24"/>
                <w:lang w:eastAsia="ar-SA"/>
              </w:rPr>
              <w:t>. по УВР</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директор</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sz w:val="24"/>
                <w:szCs w:val="24"/>
                <w:lang w:eastAsia="ar-SA"/>
              </w:rPr>
            </w:pPr>
          </w:p>
        </w:tc>
      </w:tr>
      <w:tr w:rsidR="003F455A" w:rsidRPr="00A10BEC" w:rsidTr="00FB646A">
        <w:tc>
          <w:tcPr>
            <w:tcW w:w="2808"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A10BEC">
              <w:rPr>
                <w:rFonts w:ascii="Times New Roman" w:eastAsia="Times New Roman" w:hAnsi="Times New Roman" w:cs="Times New Roman"/>
                <w:color w:val="FF0000"/>
                <w:sz w:val="24"/>
                <w:szCs w:val="24"/>
                <w:lang w:eastAsia="ar-SA"/>
              </w:rPr>
              <w:t>ИТОГО</w:t>
            </w:r>
          </w:p>
        </w:tc>
        <w:tc>
          <w:tcPr>
            <w:tcW w:w="1416" w:type="dxa"/>
            <w:tcBorders>
              <w:top w:val="single" w:sz="4" w:space="0" w:color="000000"/>
              <w:left w:val="single" w:sz="4" w:space="0" w:color="000000"/>
              <w:bottom w:val="single" w:sz="4" w:space="0" w:color="000000"/>
              <w:right w:val="nil"/>
            </w:tcBorders>
            <w:hideMark/>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FF0000"/>
                <w:sz w:val="24"/>
                <w:szCs w:val="24"/>
                <w:lang w:eastAsia="ar-SA"/>
              </w:rPr>
              <w:t>55</w:t>
            </w: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134"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843"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559" w:type="dxa"/>
            <w:tcBorders>
              <w:top w:val="single" w:sz="4" w:space="0" w:color="000000"/>
              <w:left w:val="single" w:sz="4" w:space="0" w:color="000000"/>
              <w:bottom w:val="single" w:sz="4" w:space="0" w:color="000000"/>
              <w:right w:val="nil"/>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F455A" w:rsidRPr="00A10BEC" w:rsidRDefault="003F455A" w:rsidP="00A10BEC">
            <w:pPr>
              <w:suppressAutoHyphens/>
              <w:snapToGrid w:val="0"/>
              <w:spacing w:after="0" w:line="240" w:lineRule="auto"/>
              <w:jc w:val="both"/>
              <w:rPr>
                <w:rFonts w:ascii="Times New Roman" w:eastAsia="Times New Roman" w:hAnsi="Times New Roman" w:cs="Times New Roman"/>
                <w:color w:val="FF0000"/>
                <w:sz w:val="24"/>
                <w:szCs w:val="24"/>
                <w:lang w:eastAsia="ar-SA"/>
              </w:rPr>
            </w:pPr>
          </w:p>
        </w:tc>
      </w:tr>
    </w:tbl>
    <w:p w:rsidR="00A10BEC" w:rsidRPr="00A10BEC" w:rsidRDefault="00A10BEC" w:rsidP="00A10BEC">
      <w:pPr>
        <w:suppressAutoHyphens/>
        <w:spacing w:after="0" w:line="240" w:lineRule="auto"/>
        <w:jc w:val="both"/>
        <w:rPr>
          <w:rFonts w:ascii="Times New Roman" w:eastAsia="Times New Roman" w:hAnsi="Times New Roman" w:cs="Times New Roman"/>
          <w:b/>
          <w:sz w:val="24"/>
          <w:szCs w:val="24"/>
          <w:lang w:eastAsia="ar-SA"/>
        </w:rPr>
      </w:pPr>
    </w:p>
    <w:p w:rsidR="00A10BEC" w:rsidRPr="00A10BEC" w:rsidRDefault="00A10BEC" w:rsidP="00A10BEC">
      <w:pPr>
        <w:suppressAutoHyphens/>
        <w:spacing w:after="0" w:line="240" w:lineRule="auto"/>
        <w:jc w:val="both"/>
        <w:rPr>
          <w:rFonts w:ascii="Times New Roman" w:eastAsia="Times New Roman" w:hAnsi="Times New Roman" w:cs="Times New Roman"/>
          <w:b/>
          <w:sz w:val="24"/>
          <w:szCs w:val="24"/>
          <w:lang w:eastAsia="ar-SA"/>
        </w:rPr>
      </w:pPr>
    </w:p>
    <w:p w:rsidR="00A10BEC" w:rsidRPr="00A10BEC" w:rsidRDefault="00A10BEC" w:rsidP="00A10BEC">
      <w:pPr>
        <w:spacing w:after="100" w:afterAutospacing="1" w:line="240" w:lineRule="auto"/>
        <w:ind w:right="-2"/>
        <w:contextualSpacing/>
        <w:rPr>
          <w:rFonts w:ascii="Times New Roman" w:eastAsia="Times New Roman" w:hAnsi="Times New Roman" w:cs="Times New Roman"/>
          <w:sz w:val="24"/>
          <w:szCs w:val="24"/>
          <w:lang w:eastAsia="ru-RU"/>
        </w:rPr>
      </w:pPr>
    </w:p>
    <w:p w:rsidR="00A10BEC" w:rsidRPr="00A10BEC" w:rsidRDefault="00A10BEC" w:rsidP="00A10BEC">
      <w:pPr>
        <w:spacing w:after="100" w:afterAutospacing="1" w:line="240" w:lineRule="auto"/>
        <w:ind w:right="-2"/>
        <w:contextualSpacing/>
        <w:rPr>
          <w:rFonts w:ascii="Times New Roman" w:eastAsia="Times New Roman" w:hAnsi="Times New Roman" w:cs="Times New Roman"/>
          <w:sz w:val="24"/>
          <w:szCs w:val="24"/>
          <w:lang w:eastAsia="ru-RU"/>
        </w:rPr>
      </w:pPr>
    </w:p>
    <w:p w:rsidR="00A10BEC" w:rsidRPr="00A10BEC" w:rsidRDefault="00A10BEC" w:rsidP="00A10BEC">
      <w:pPr>
        <w:tabs>
          <w:tab w:val="left" w:pos="180"/>
        </w:tabs>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bCs/>
          <w:sz w:val="24"/>
          <w:szCs w:val="24"/>
          <w:lang w:eastAsia="ru-RU"/>
        </w:rPr>
        <w:t>Инн</w:t>
      </w:r>
      <w:r w:rsidR="00DD4454">
        <w:rPr>
          <w:rFonts w:ascii="Times New Roman" w:eastAsia="Times New Roman" w:hAnsi="Times New Roman" w:cs="Times New Roman"/>
          <w:bCs/>
          <w:sz w:val="24"/>
          <w:szCs w:val="24"/>
          <w:lang w:eastAsia="ru-RU"/>
        </w:rPr>
        <w:t>овационная работа в МБОУ СОШ № 13</w:t>
      </w:r>
      <w:r w:rsidRPr="00A10BEC">
        <w:rPr>
          <w:rFonts w:ascii="Times New Roman" w:eastAsia="Times New Roman" w:hAnsi="Times New Roman" w:cs="Times New Roman"/>
          <w:bCs/>
          <w:sz w:val="24"/>
          <w:szCs w:val="24"/>
          <w:lang w:eastAsia="ru-RU"/>
        </w:rPr>
        <w:t xml:space="preserve"> ведется по следующим основным направлениям:</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модернизация педагогической работы в условиях внедрения ФГОС нового поколения;</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применение дифференцированного подхода к образовательному процессу;</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внедрение проектно-исследовательской технологии; </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информатизация педагогической деятельности;</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 разработка портфолио учеников.</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Инновационная деятельность учителей связана с применением </w:t>
      </w:r>
      <w:r w:rsidRPr="00A10BEC">
        <w:rPr>
          <w:rFonts w:ascii="Times New Roman" w:eastAsia="Times New Roman" w:hAnsi="Times New Roman" w:cs="Times New Roman"/>
          <w:bCs/>
          <w:sz w:val="24"/>
          <w:szCs w:val="24"/>
          <w:lang w:eastAsia="ru-RU"/>
        </w:rPr>
        <w:t>новых технологий,</w:t>
      </w:r>
      <w:r w:rsidRPr="00A10BEC">
        <w:rPr>
          <w:rFonts w:ascii="Times New Roman" w:eastAsia="Times New Roman" w:hAnsi="Times New Roman" w:cs="Times New Roman"/>
          <w:sz w:val="24"/>
          <w:szCs w:val="24"/>
          <w:lang w:eastAsia="ru-RU"/>
        </w:rPr>
        <w:t xml:space="preserve"> которые позволяют изменить сам ход познавательного процесса, а вместе с этим  и позицию самого обучающегося. Для решения подобных задач школьников необходимо обучить главным мыслительным операциям: анализу, обобщению, сравнению, конкретизации, систематизации. </w:t>
      </w:r>
      <w:r w:rsidRPr="00A10BEC">
        <w:rPr>
          <w:rFonts w:ascii="Times New Roman" w:eastAsia="Times New Roman" w:hAnsi="Times New Roman" w:cs="Times New Roman"/>
          <w:sz w:val="24"/>
          <w:szCs w:val="24"/>
          <w:lang w:val="en" w:eastAsia="ru-RU"/>
        </w:rPr>
        <w:t> </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поисках новых идей педагоги обращаются к нестандартным формам урока, т.е. к современным технологиям, которые обеспечивают активное участие в уроке каждого ученика, повышают авторитет знаний и индивидуальную ответственность школьника за результаты учебного труда.</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bCs/>
          <w:sz w:val="24"/>
          <w:szCs w:val="24"/>
          <w:lang w:eastAsia="ru-RU"/>
        </w:rPr>
        <w:t>Разрабатываются технологические карты к урокам</w:t>
      </w:r>
      <w:r w:rsidRPr="00A10BEC">
        <w:rPr>
          <w:rFonts w:ascii="Times New Roman" w:eastAsia="Times New Roman" w:hAnsi="Times New Roman" w:cs="Times New Roman"/>
          <w:sz w:val="24"/>
          <w:szCs w:val="24"/>
          <w:lang w:eastAsia="ru-RU"/>
        </w:rPr>
        <w:t xml:space="preserve"> с использованием инновационных технологий:</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учебно-исследовательская и научно- исследовательская технология;</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метод проектов;</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технология проблемного обучения;</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развитие критического мышления;</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дифференцированный подход к обучению и др.</w:t>
      </w:r>
    </w:p>
    <w:p w:rsidR="00A84EF8"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Для повышения эффективности обучения педагоги применяют учебно-исследовательскую деятельность школьников, что является инновационной педагогической технологией. </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bCs/>
          <w:sz w:val="24"/>
          <w:szCs w:val="24"/>
          <w:lang w:eastAsia="ru-RU"/>
        </w:rPr>
        <w:t>Научно – исследовательскую деятельность</w:t>
      </w:r>
      <w:r w:rsidRPr="00A10BEC">
        <w:rPr>
          <w:rFonts w:ascii="Times New Roman" w:eastAsia="Times New Roman" w:hAnsi="Times New Roman" w:cs="Times New Roman"/>
          <w:sz w:val="24"/>
          <w:szCs w:val="24"/>
          <w:lang w:eastAsia="ru-RU"/>
        </w:rPr>
        <w:t xml:space="preserve"> обеспечивает овладение методами научного познания в процессе поиска и является условием формирования интереса и потребности этого вида деятельности. Определяется стремление учеников к самостоятельному поиску, заинтересованность в познании нового, нетрадиционного, выходящего за рамки школьных учебников, материала. Она эффективна при изучении материала, представляющего собой логическое завершение ранее изученного и при условии доступности для самостоятельного поиска. </w:t>
      </w:r>
    </w:p>
    <w:p w:rsidR="00A10BEC" w:rsidRPr="00A10BEC" w:rsidRDefault="00A10BEC" w:rsidP="00A10BEC">
      <w:pPr>
        <w:spacing w:after="0"/>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Работая над проблемой повышения качества знаний учащихся, развитием их творческих способностей,  педа</w:t>
      </w:r>
      <w:r w:rsidRPr="00A10BEC">
        <w:rPr>
          <w:rFonts w:ascii="Times New Roman" w:eastAsia="Times New Roman" w:hAnsi="Times New Roman" w:cs="Times New Roman"/>
          <w:sz w:val="24"/>
          <w:szCs w:val="24"/>
          <w:lang w:eastAsia="ru-RU"/>
        </w:rPr>
        <w:softHyphen/>
        <w:t>гогические усилия направлены на мо</w:t>
      </w:r>
      <w:r w:rsidRPr="00A10BEC">
        <w:rPr>
          <w:rFonts w:ascii="Times New Roman" w:eastAsia="Times New Roman" w:hAnsi="Times New Roman" w:cs="Times New Roman"/>
          <w:sz w:val="24"/>
          <w:szCs w:val="24"/>
          <w:lang w:eastAsia="ru-RU"/>
        </w:rPr>
        <w:softHyphen/>
        <w:t>тивацию учащихся. Для осуществления целостной организации образовательного процесса ведущей технологией формирования УУД учащихся является метод проектов. Это метод позволяет школьникам овладеть умением построения цепочки: от идеи через цели, задачи, мозговой штурм до реализа</w:t>
      </w:r>
      <w:r w:rsidRPr="00A10BEC">
        <w:rPr>
          <w:rFonts w:ascii="Times New Roman" w:eastAsia="Times New Roman" w:hAnsi="Times New Roman" w:cs="Times New Roman"/>
          <w:sz w:val="24"/>
          <w:szCs w:val="24"/>
          <w:lang w:eastAsia="ru-RU"/>
        </w:rPr>
        <w:softHyphen/>
        <w:t>ции и защиты своего проекта. Проектная деятель</w:t>
      </w:r>
      <w:r w:rsidRPr="00A10BEC">
        <w:rPr>
          <w:rFonts w:ascii="Times New Roman" w:eastAsia="Times New Roman" w:hAnsi="Times New Roman" w:cs="Times New Roman"/>
          <w:sz w:val="24"/>
          <w:szCs w:val="24"/>
          <w:lang w:eastAsia="ru-RU"/>
        </w:rPr>
        <w:softHyphen/>
        <w:t>ность основана, прежде всего, на развитии само</w:t>
      </w:r>
      <w:r w:rsidRPr="00A10BEC">
        <w:rPr>
          <w:rFonts w:ascii="Times New Roman" w:eastAsia="Times New Roman" w:hAnsi="Times New Roman" w:cs="Times New Roman"/>
          <w:sz w:val="24"/>
          <w:szCs w:val="24"/>
          <w:lang w:eastAsia="ru-RU"/>
        </w:rPr>
        <w:softHyphen/>
        <w:t>стоятельности учащихся, гибкой организации про</w:t>
      </w:r>
      <w:r w:rsidRPr="00A10BEC">
        <w:rPr>
          <w:rFonts w:ascii="Times New Roman" w:eastAsia="Times New Roman" w:hAnsi="Times New Roman" w:cs="Times New Roman"/>
          <w:sz w:val="24"/>
          <w:szCs w:val="24"/>
          <w:lang w:eastAsia="ru-RU"/>
        </w:rPr>
        <w:softHyphen/>
        <w:t>цесса обучения, стимулирует практическую деятельность учащихся. Он универсален по отношению к предметному содержанию и эффективен при изучении предметов.</w:t>
      </w:r>
    </w:p>
    <w:p w:rsidR="00A10BEC" w:rsidRPr="00A10BEC" w:rsidRDefault="002D348A" w:rsidP="00A10BE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10BEC" w:rsidRPr="00A10BEC">
        <w:rPr>
          <w:rFonts w:ascii="Times New Roman" w:eastAsia="Times New Roman" w:hAnsi="Times New Roman" w:cs="Times New Roman"/>
          <w:sz w:val="24"/>
          <w:szCs w:val="24"/>
          <w:lang w:eastAsia="ru-RU"/>
        </w:rPr>
        <w:t>Применение инновационных технологий в школе способствуют более углубленному образованию школьников. Вследствие этого у учеников увеличивается эффективность образовательного процесса. Для самого педагога – это возможность для профессионального роста, повышения уровня самообразования для успешной педагогической деятельности.</w:t>
      </w:r>
    </w:p>
    <w:p w:rsidR="00A10BEC" w:rsidRPr="00A10BEC" w:rsidRDefault="00A10BEC" w:rsidP="00A10BEC">
      <w:pPr>
        <w:spacing w:after="0" w:line="240" w:lineRule="auto"/>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Большое внимание уделяется вопросам повышения квалификации и роста профессионального мастерства педагогов, формированию навыков самоанализа и самооценки, вопросам формирования информационной компетентности всех участников образовательного процесса: педагогов, обучающихся, администрации.</w:t>
      </w:r>
    </w:p>
    <w:p w:rsidR="00A10BEC" w:rsidRPr="00A10BEC" w:rsidRDefault="00A10BEC" w:rsidP="00A10BEC">
      <w:pPr>
        <w:tabs>
          <w:tab w:val="left" w:pos="180"/>
        </w:tabs>
        <w:suppressAutoHyphens/>
        <w:spacing w:after="0" w:line="240" w:lineRule="auto"/>
        <w:rPr>
          <w:rFonts w:ascii="Times New Roman" w:eastAsia="Times New Roman" w:hAnsi="Times New Roman" w:cs="Times New Roman"/>
          <w:sz w:val="24"/>
          <w:szCs w:val="24"/>
          <w:lang w:eastAsia="ar-SA"/>
        </w:rPr>
      </w:pPr>
    </w:p>
    <w:p w:rsidR="00A10BEC" w:rsidRPr="00A10BEC" w:rsidRDefault="00A10BEC" w:rsidP="00A10BEC">
      <w:pPr>
        <w:suppressAutoHyphens/>
        <w:spacing w:after="0" w:line="240" w:lineRule="auto"/>
        <w:jc w:val="center"/>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7.Методическое обеспечение образовательного процесса в образовательном учреждении</w:t>
      </w:r>
    </w:p>
    <w:tbl>
      <w:tblPr>
        <w:tblW w:w="14796" w:type="dxa"/>
        <w:tblInd w:w="-5" w:type="dxa"/>
        <w:tblLayout w:type="fixed"/>
        <w:tblLook w:val="04A0" w:firstRow="1" w:lastRow="0" w:firstColumn="1" w:lastColumn="0" w:noHBand="0" w:noVBand="1"/>
      </w:tblPr>
      <w:tblGrid>
        <w:gridCol w:w="1814"/>
        <w:gridCol w:w="1701"/>
        <w:gridCol w:w="1418"/>
        <w:gridCol w:w="1134"/>
        <w:gridCol w:w="1701"/>
        <w:gridCol w:w="1134"/>
        <w:gridCol w:w="709"/>
        <w:gridCol w:w="1223"/>
        <w:gridCol w:w="1001"/>
        <w:gridCol w:w="987"/>
        <w:gridCol w:w="943"/>
        <w:gridCol w:w="1031"/>
      </w:tblGrid>
      <w:tr w:rsidR="00A10BEC" w:rsidRPr="00A10BEC" w:rsidTr="0033482A">
        <w:tc>
          <w:tcPr>
            <w:tcW w:w="1814" w:type="dxa"/>
            <w:tcBorders>
              <w:top w:val="single" w:sz="4" w:space="0" w:color="000000"/>
              <w:left w:val="single" w:sz="4" w:space="0" w:color="000000"/>
              <w:bottom w:val="nil"/>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Образовательная область</w:t>
            </w:r>
          </w:p>
        </w:tc>
        <w:tc>
          <w:tcPr>
            <w:tcW w:w="1701" w:type="dxa"/>
            <w:tcBorders>
              <w:top w:val="single" w:sz="4" w:space="0" w:color="000000"/>
              <w:left w:val="single" w:sz="4" w:space="0" w:color="000000"/>
              <w:bottom w:val="nil"/>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учитель</w:t>
            </w:r>
          </w:p>
        </w:tc>
        <w:tc>
          <w:tcPr>
            <w:tcW w:w="1418" w:type="dxa"/>
            <w:tcBorders>
              <w:top w:val="single" w:sz="4" w:space="0" w:color="000000"/>
              <w:left w:val="single" w:sz="4" w:space="0" w:color="000000"/>
              <w:bottom w:val="nil"/>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проблема</w:t>
            </w:r>
          </w:p>
        </w:tc>
        <w:tc>
          <w:tcPr>
            <w:tcW w:w="5901" w:type="dxa"/>
            <w:gridSpan w:val="5"/>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Обобщение                      и</w:t>
            </w:r>
          </w:p>
        </w:tc>
        <w:tc>
          <w:tcPr>
            <w:tcW w:w="3962" w:type="dxa"/>
            <w:gridSpan w:val="4"/>
            <w:tcBorders>
              <w:top w:val="single" w:sz="4" w:space="0" w:color="000000"/>
              <w:left w:val="nil"/>
              <w:bottom w:val="single" w:sz="4" w:space="0" w:color="000000"/>
              <w:right w:val="single" w:sz="4" w:space="0" w:color="000000"/>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распространение ППО</w:t>
            </w:r>
          </w:p>
        </w:tc>
      </w:tr>
      <w:tr w:rsidR="00A10BEC" w:rsidRPr="00A10BEC" w:rsidTr="0033482A">
        <w:tc>
          <w:tcPr>
            <w:tcW w:w="1814" w:type="dxa"/>
            <w:tcBorders>
              <w:top w:val="nil"/>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701" w:type="dxa"/>
            <w:tcBorders>
              <w:top w:val="nil"/>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418" w:type="dxa"/>
            <w:tcBorders>
              <w:top w:val="nil"/>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5901" w:type="dxa"/>
            <w:gridSpan w:val="5"/>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формы</w:t>
            </w:r>
          </w:p>
        </w:tc>
        <w:tc>
          <w:tcPr>
            <w:tcW w:w="3962" w:type="dxa"/>
            <w:gridSpan w:val="4"/>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уровень</w:t>
            </w:r>
          </w:p>
        </w:tc>
      </w:tr>
      <w:tr w:rsidR="00A10BEC" w:rsidRPr="00A10BEC" w:rsidTr="0033482A">
        <w:tc>
          <w:tcPr>
            <w:tcW w:w="181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методические материалы</w:t>
            </w:r>
          </w:p>
        </w:tc>
        <w:tc>
          <w:tcPr>
            <w:tcW w:w="17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семинары</w:t>
            </w:r>
          </w:p>
        </w:tc>
        <w:tc>
          <w:tcPr>
            <w:tcW w:w="113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конференции</w:t>
            </w:r>
          </w:p>
        </w:tc>
        <w:tc>
          <w:tcPr>
            <w:tcW w:w="709"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публикации</w:t>
            </w:r>
          </w:p>
        </w:tc>
        <w:tc>
          <w:tcPr>
            <w:tcW w:w="1223"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аттестационные работы</w:t>
            </w:r>
          </w:p>
        </w:tc>
        <w:tc>
          <w:tcPr>
            <w:tcW w:w="10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школа</w:t>
            </w:r>
          </w:p>
        </w:tc>
        <w:tc>
          <w:tcPr>
            <w:tcW w:w="987" w:type="dxa"/>
            <w:tcBorders>
              <w:top w:val="single" w:sz="4" w:space="0" w:color="000000"/>
              <w:left w:val="single" w:sz="4" w:space="0" w:color="000000"/>
              <w:bottom w:val="single" w:sz="4" w:space="0" w:color="000000"/>
              <w:right w:val="nil"/>
            </w:tcBorders>
            <w:hideMark/>
          </w:tcPr>
          <w:p w:rsidR="00A10BEC" w:rsidRPr="00A10BEC" w:rsidRDefault="00337C50" w:rsidP="00A10BEC">
            <w:pPr>
              <w:suppressAutoHyphens/>
              <w:snapToGrid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город</w:t>
            </w:r>
          </w:p>
        </w:tc>
        <w:tc>
          <w:tcPr>
            <w:tcW w:w="943" w:type="dxa"/>
            <w:tcBorders>
              <w:top w:val="single" w:sz="4" w:space="0" w:color="000000"/>
              <w:left w:val="single" w:sz="4" w:space="0" w:color="000000"/>
              <w:bottom w:val="single" w:sz="4" w:space="0" w:color="000000"/>
              <w:right w:val="nil"/>
            </w:tcBorders>
            <w:hideMark/>
          </w:tcPr>
          <w:p w:rsidR="00A10BEC" w:rsidRPr="00A10BEC" w:rsidRDefault="00337C50" w:rsidP="00A10BEC">
            <w:pPr>
              <w:suppressAutoHyphens/>
              <w:snapToGrid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республика</w:t>
            </w:r>
          </w:p>
        </w:tc>
        <w:tc>
          <w:tcPr>
            <w:tcW w:w="1031"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Россия</w:t>
            </w:r>
          </w:p>
        </w:tc>
      </w:tr>
      <w:tr w:rsidR="00A10BEC" w:rsidRPr="00A10BEC" w:rsidTr="0033482A">
        <w:tc>
          <w:tcPr>
            <w:tcW w:w="181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Русский язык и литература</w:t>
            </w:r>
          </w:p>
        </w:tc>
        <w:tc>
          <w:tcPr>
            <w:tcW w:w="1701" w:type="dxa"/>
            <w:tcBorders>
              <w:top w:val="single" w:sz="4" w:space="0" w:color="000000"/>
              <w:left w:val="single" w:sz="4" w:space="0" w:color="000000"/>
              <w:bottom w:val="single" w:sz="4" w:space="0" w:color="000000"/>
              <w:right w:val="nil"/>
            </w:tcBorders>
            <w:hideMark/>
          </w:tcPr>
          <w:p w:rsidR="00A10BEC" w:rsidRPr="00A10BEC" w:rsidRDefault="003339D1" w:rsidP="003339D1">
            <w:pPr>
              <w:suppressAutoHyphens/>
              <w:snapToGrid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Абдуллаева З.Г.</w:t>
            </w:r>
          </w:p>
        </w:tc>
        <w:tc>
          <w:tcPr>
            <w:tcW w:w="1418" w:type="dxa"/>
            <w:tcBorders>
              <w:top w:val="single" w:sz="4" w:space="0" w:color="000000"/>
              <w:left w:val="single" w:sz="4" w:space="0" w:color="000000"/>
              <w:bottom w:val="single" w:sz="4" w:space="0" w:color="000000"/>
              <w:right w:val="nil"/>
            </w:tcBorders>
            <w:hideMark/>
          </w:tcPr>
          <w:p w:rsidR="00A10BEC" w:rsidRPr="00A10BEC" w:rsidRDefault="00A10BEC" w:rsidP="003339D1">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Подготовка к </w:t>
            </w:r>
            <w:r w:rsidR="003339D1">
              <w:rPr>
                <w:rFonts w:ascii="Times New Roman" w:eastAsia="Times New Roman" w:hAnsi="Times New Roman" w:cs="Times New Roman"/>
                <w:sz w:val="24"/>
                <w:szCs w:val="24"/>
                <w:lang w:eastAsia="ar-SA"/>
              </w:rPr>
              <w:t>ВПР</w:t>
            </w:r>
          </w:p>
        </w:tc>
        <w:tc>
          <w:tcPr>
            <w:tcW w:w="113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22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ШМО </w:t>
            </w: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94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31"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r>
      <w:tr w:rsidR="00A10BEC" w:rsidRPr="00A10BEC" w:rsidTr="0033482A">
        <w:tc>
          <w:tcPr>
            <w:tcW w:w="181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Иностранный язык</w:t>
            </w:r>
          </w:p>
        </w:tc>
        <w:tc>
          <w:tcPr>
            <w:tcW w:w="1701" w:type="dxa"/>
            <w:tcBorders>
              <w:top w:val="single" w:sz="4" w:space="0" w:color="000000"/>
              <w:left w:val="single" w:sz="4" w:space="0" w:color="000000"/>
              <w:bottom w:val="single" w:sz="4" w:space="0" w:color="000000"/>
              <w:right w:val="nil"/>
            </w:tcBorders>
            <w:hideMark/>
          </w:tcPr>
          <w:p w:rsidR="00A10BEC" w:rsidRPr="00A10BEC" w:rsidRDefault="003339D1" w:rsidP="00A10BEC">
            <w:pPr>
              <w:suppressAutoHyphens/>
              <w:snapToGrid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Арсланова А.М.</w:t>
            </w:r>
          </w:p>
        </w:tc>
        <w:tc>
          <w:tcPr>
            <w:tcW w:w="1418" w:type="dxa"/>
            <w:tcBorders>
              <w:top w:val="single" w:sz="4" w:space="0" w:color="000000"/>
              <w:left w:val="single" w:sz="4" w:space="0" w:color="000000"/>
              <w:bottom w:val="single" w:sz="4" w:space="0" w:color="000000"/>
              <w:right w:val="nil"/>
            </w:tcBorders>
            <w:hideMark/>
          </w:tcPr>
          <w:p w:rsidR="00A10BEC" w:rsidRPr="00A10BEC" w:rsidRDefault="003339D1" w:rsidP="00A10BEC">
            <w:pPr>
              <w:suppressAutoHyphens/>
              <w:snapToGrid w:val="0"/>
              <w:spacing w:after="0"/>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Говорение.Письмо</w:t>
            </w:r>
            <w:proofErr w:type="spellEnd"/>
            <w:r>
              <w:rPr>
                <w:rFonts w:ascii="Times New Roman" w:eastAsia="Times New Roman" w:hAnsi="Times New Roman" w:cs="Times New Roman"/>
                <w:sz w:val="24"/>
                <w:szCs w:val="24"/>
                <w:lang w:eastAsia="ar-SA"/>
              </w:rPr>
              <w:t>. Особенности обучения в 5-х классах.</w:t>
            </w: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Обмен опытом работы при дистанционном обучении</w:t>
            </w: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22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94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31"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r>
      <w:tr w:rsidR="00A10BEC" w:rsidRPr="00A10BEC" w:rsidTr="0033482A">
        <w:tc>
          <w:tcPr>
            <w:tcW w:w="181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Математика и информатика</w:t>
            </w:r>
          </w:p>
        </w:tc>
        <w:tc>
          <w:tcPr>
            <w:tcW w:w="1701" w:type="dxa"/>
            <w:tcBorders>
              <w:top w:val="single" w:sz="4" w:space="0" w:color="000000"/>
              <w:left w:val="single" w:sz="4" w:space="0" w:color="000000"/>
              <w:bottom w:val="single" w:sz="4" w:space="0" w:color="000000"/>
              <w:right w:val="nil"/>
            </w:tcBorders>
            <w:hideMark/>
          </w:tcPr>
          <w:p w:rsidR="00A10BEC" w:rsidRPr="00A10BEC" w:rsidRDefault="003339D1" w:rsidP="00A10BEC">
            <w:pPr>
              <w:suppressAutoHyphens/>
              <w:snapToGrid w:val="0"/>
              <w:spacing w:after="0"/>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Эмиргамзаева</w:t>
            </w:r>
            <w:proofErr w:type="spellEnd"/>
            <w:r>
              <w:rPr>
                <w:rFonts w:ascii="Times New Roman" w:eastAsia="Times New Roman" w:hAnsi="Times New Roman" w:cs="Times New Roman"/>
                <w:sz w:val="24"/>
                <w:szCs w:val="24"/>
                <w:lang w:eastAsia="ar-SA"/>
              </w:rPr>
              <w:t xml:space="preserve"> З.М.</w:t>
            </w:r>
          </w:p>
        </w:tc>
        <w:tc>
          <w:tcPr>
            <w:tcW w:w="141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Уроки математики и информатики в дистанционном режиме</w:t>
            </w:r>
          </w:p>
        </w:tc>
        <w:tc>
          <w:tcPr>
            <w:tcW w:w="113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Копилка </w:t>
            </w:r>
            <w:proofErr w:type="spellStart"/>
            <w:r w:rsidRPr="00A10BEC">
              <w:rPr>
                <w:rFonts w:ascii="Times New Roman" w:eastAsia="Times New Roman" w:hAnsi="Times New Roman" w:cs="Times New Roman"/>
                <w:sz w:val="24"/>
                <w:szCs w:val="24"/>
                <w:lang w:eastAsia="ar-SA"/>
              </w:rPr>
              <w:t>видеоуроков</w:t>
            </w:r>
            <w:proofErr w:type="spellEnd"/>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22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ШМО</w:t>
            </w: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94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31"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r>
      <w:tr w:rsidR="00A10BEC" w:rsidRPr="00A10BEC" w:rsidTr="0033482A">
        <w:tc>
          <w:tcPr>
            <w:tcW w:w="181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Естественно-</w:t>
            </w:r>
            <w:r w:rsidRPr="00A10BEC">
              <w:rPr>
                <w:rFonts w:ascii="Times New Roman" w:eastAsia="Times New Roman" w:hAnsi="Times New Roman" w:cs="Times New Roman"/>
                <w:sz w:val="24"/>
                <w:szCs w:val="24"/>
                <w:lang w:eastAsia="ar-SA"/>
              </w:rPr>
              <w:lastRenderedPageBreak/>
              <w:t>научные предметы</w:t>
            </w:r>
          </w:p>
        </w:tc>
        <w:tc>
          <w:tcPr>
            <w:tcW w:w="1701" w:type="dxa"/>
            <w:tcBorders>
              <w:top w:val="single" w:sz="4" w:space="0" w:color="000000"/>
              <w:left w:val="single" w:sz="4" w:space="0" w:color="000000"/>
              <w:bottom w:val="single" w:sz="4" w:space="0" w:color="000000"/>
              <w:right w:val="nil"/>
            </w:tcBorders>
            <w:hideMark/>
          </w:tcPr>
          <w:p w:rsidR="00A10BEC" w:rsidRPr="00A10BEC" w:rsidRDefault="003339D1" w:rsidP="00A10BEC">
            <w:pPr>
              <w:suppressAutoHyphens/>
              <w:snapToGrid w:val="0"/>
              <w:spacing w:after="0"/>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lastRenderedPageBreak/>
              <w:t>Дустова</w:t>
            </w:r>
            <w:proofErr w:type="spellEnd"/>
            <w:r>
              <w:rPr>
                <w:rFonts w:ascii="Times New Roman" w:eastAsia="Times New Roman" w:hAnsi="Times New Roman" w:cs="Times New Roman"/>
                <w:sz w:val="24"/>
                <w:szCs w:val="24"/>
                <w:lang w:eastAsia="ar-SA"/>
              </w:rPr>
              <w:t xml:space="preserve"> Г.Д.</w:t>
            </w:r>
          </w:p>
        </w:tc>
        <w:tc>
          <w:tcPr>
            <w:tcW w:w="141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Технологи</w:t>
            </w:r>
            <w:r w:rsidRPr="00A10BEC">
              <w:rPr>
                <w:rFonts w:ascii="Times New Roman" w:eastAsia="Times New Roman" w:hAnsi="Times New Roman" w:cs="Times New Roman"/>
                <w:sz w:val="24"/>
                <w:szCs w:val="24"/>
                <w:lang w:eastAsia="ar-SA"/>
              </w:rPr>
              <w:lastRenderedPageBreak/>
              <w:t>ческая карта урока</w:t>
            </w:r>
          </w:p>
        </w:tc>
        <w:tc>
          <w:tcPr>
            <w:tcW w:w="113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Образцы</w:t>
            </w: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22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01"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ШМО</w:t>
            </w: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94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31"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r>
      <w:tr w:rsidR="00A10BEC" w:rsidRPr="00A10BEC" w:rsidTr="0033482A">
        <w:tc>
          <w:tcPr>
            <w:tcW w:w="181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22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94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31"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r>
      <w:tr w:rsidR="00A10BEC" w:rsidRPr="00A10BEC" w:rsidTr="0033482A">
        <w:tc>
          <w:tcPr>
            <w:tcW w:w="181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Урок цифры</w:t>
            </w:r>
          </w:p>
        </w:tc>
        <w:tc>
          <w:tcPr>
            <w:tcW w:w="1701" w:type="dxa"/>
            <w:tcBorders>
              <w:top w:val="single" w:sz="4" w:space="0" w:color="000000"/>
              <w:left w:val="single" w:sz="4" w:space="0" w:color="000000"/>
              <w:bottom w:val="single" w:sz="4" w:space="0" w:color="000000"/>
              <w:right w:val="nil"/>
            </w:tcBorders>
            <w:hideMark/>
          </w:tcPr>
          <w:p w:rsidR="00A10BEC" w:rsidRPr="00A10BEC" w:rsidRDefault="003339D1" w:rsidP="00A10BEC">
            <w:pPr>
              <w:suppressAutoHyphens/>
              <w:snapToGrid w:val="0"/>
              <w:spacing w:after="0"/>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Асварова</w:t>
            </w:r>
            <w:proofErr w:type="spellEnd"/>
            <w:r>
              <w:rPr>
                <w:rFonts w:ascii="Times New Roman" w:eastAsia="Times New Roman" w:hAnsi="Times New Roman" w:cs="Times New Roman"/>
                <w:sz w:val="24"/>
                <w:szCs w:val="24"/>
                <w:lang w:eastAsia="ar-SA"/>
              </w:rPr>
              <w:t xml:space="preserve"> С.Г.</w:t>
            </w:r>
          </w:p>
        </w:tc>
        <w:tc>
          <w:tcPr>
            <w:tcW w:w="1418"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Мобильный класс, его возможности</w:t>
            </w: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22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01" w:type="dxa"/>
            <w:tcBorders>
              <w:top w:val="single" w:sz="4" w:space="0" w:color="000000"/>
              <w:left w:val="single" w:sz="4" w:space="0" w:color="000000"/>
              <w:bottom w:val="single" w:sz="4" w:space="0" w:color="000000"/>
              <w:right w:val="nil"/>
            </w:tcBorders>
            <w:hideMark/>
          </w:tcPr>
          <w:p w:rsidR="00A10BEC" w:rsidRPr="00A10BEC" w:rsidRDefault="003339D1" w:rsidP="003339D1">
            <w:pPr>
              <w:suppressAutoHyphens/>
              <w:snapToGrid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Ш</w:t>
            </w:r>
            <w:r w:rsidR="00A10BEC" w:rsidRPr="00A10BEC">
              <w:rPr>
                <w:rFonts w:ascii="Times New Roman" w:eastAsia="Times New Roman" w:hAnsi="Times New Roman" w:cs="Times New Roman"/>
                <w:sz w:val="24"/>
                <w:szCs w:val="24"/>
                <w:lang w:eastAsia="ar-SA"/>
              </w:rPr>
              <w:t xml:space="preserve">МО учителей </w:t>
            </w:r>
            <w:r>
              <w:rPr>
                <w:rFonts w:ascii="Times New Roman" w:eastAsia="Times New Roman" w:hAnsi="Times New Roman" w:cs="Times New Roman"/>
                <w:sz w:val="24"/>
                <w:szCs w:val="24"/>
                <w:lang w:eastAsia="ar-SA"/>
              </w:rPr>
              <w:t>математики</w:t>
            </w:r>
          </w:p>
        </w:tc>
        <w:tc>
          <w:tcPr>
            <w:tcW w:w="98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Открытый урок</w:t>
            </w:r>
          </w:p>
        </w:tc>
        <w:tc>
          <w:tcPr>
            <w:tcW w:w="943"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c>
          <w:tcPr>
            <w:tcW w:w="1031"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jc w:val="both"/>
              <w:rPr>
                <w:rFonts w:ascii="Times New Roman" w:eastAsia="Times New Roman" w:hAnsi="Times New Roman" w:cs="Times New Roman"/>
                <w:sz w:val="24"/>
                <w:szCs w:val="24"/>
                <w:lang w:eastAsia="ar-SA"/>
              </w:rPr>
            </w:pPr>
          </w:p>
        </w:tc>
      </w:tr>
    </w:tbl>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p>
    <w:p w:rsidR="00A10BEC" w:rsidRPr="00A10BEC" w:rsidRDefault="00A10BEC" w:rsidP="00A10BEC">
      <w:pPr>
        <w:numPr>
          <w:ilvl w:val="1"/>
          <w:numId w:val="3"/>
        </w:numPr>
        <w:suppressAutoHyphens/>
        <w:spacing w:after="0" w:line="240" w:lineRule="auto"/>
        <w:jc w:val="both"/>
        <w:rPr>
          <w:rFonts w:ascii="Times New Roman" w:eastAsia="Times New Roman" w:hAnsi="Times New Roman" w:cs="Times New Roman"/>
          <w:b/>
          <w:i/>
          <w:sz w:val="24"/>
          <w:szCs w:val="24"/>
          <w:lang w:eastAsia="ar-SA"/>
        </w:rPr>
      </w:pPr>
      <w:r w:rsidRPr="00A10BEC">
        <w:rPr>
          <w:rFonts w:ascii="Times New Roman" w:eastAsia="Times New Roman" w:hAnsi="Times New Roman" w:cs="Times New Roman"/>
          <w:b/>
          <w:i/>
          <w:sz w:val="24"/>
          <w:szCs w:val="24"/>
          <w:lang w:eastAsia="ar-SA"/>
        </w:rPr>
        <w:t xml:space="preserve">Осуществление </w:t>
      </w:r>
      <w:proofErr w:type="spellStart"/>
      <w:r w:rsidRPr="00A10BEC">
        <w:rPr>
          <w:rFonts w:ascii="Times New Roman" w:eastAsia="Times New Roman" w:hAnsi="Times New Roman" w:cs="Times New Roman"/>
          <w:b/>
          <w:i/>
          <w:sz w:val="24"/>
          <w:szCs w:val="24"/>
          <w:lang w:eastAsia="ar-SA"/>
        </w:rPr>
        <w:t>внутришкольного</w:t>
      </w:r>
      <w:proofErr w:type="spellEnd"/>
      <w:r w:rsidRPr="00A10BEC">
        <w:rPr>
          <w:rFonts w:ascii="Times New Roman" w:eastAsia="Times New Roman" w:hAnsi="Times New Roman" w:cs="Times New Roman"/>
          <w:b/>
          <w:i/>
          <w:sz w:val="24"/>
          <w:szCs w:val="24"/>
          <w:lang w:eastAsia="ar-SA"/>
        </w:rPr>
        <w:t xml:space="preserve"> контроля за методической работой, результаты диагностических мероприятий. </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Администрация школы в течение всего учебного года занималась организацией и координированием учебной и методической работы, уделяла особое внимание </w:t>
      </w:r>
      <w:proofErr w:type="spellStart"/>
      <w:r w:rsidRPr="00A10BEC">
        <w:rPr>
          <w:rFonts w:ascii="Times New Roman" w:eastAsia="Times New Roman" w:hAnsi="Times New Roman" w:cs="Times New Roman"/>
          <w:sz w:val="24"/>
          <w:szCs w:val="24"/>
          <w:lang w:eastAsia="ar-SA"/>
        </w:rPr>
        <w:t>внутришкольному</w:t>
      </w:r>
      <w:proofErr w:type="spellEnd"/>
      <w:r w:rsidRPr="00A10BEC">
        <w:rPr>
          <w:rFonts w:ascii="Times New Roman" w:eastAsia="Times New Roman" w:hAnsi="Times New Roman" w:cs="Times New Roman"/>
          <w:sz w:val="24"/>
          <w:szCs w:val="24"/>
          <w:lang w:eastAsia="ar-SA"/>
        </w:rPr>
        <w:t xml:space="preserve">  мониторингу, контролю, диагностике знаний учащихся, определению уровня формирования УУД, следила за объективностью результатов учебной деятельности школьников, за качеством преподавания учебных дисциплин, интенсивностью работы на уроках учителей-предметников и учащихся, объёмом домашних заданий, правильным, своевременным и аккуратным оформлением школьной документации.  Для анализа и оценки преподавания учебных дисциплин были посещены уроки всех учителей-предметников,  учителей начальных классов, работающих в школе. В ходе посещений выяснялись формы работы, уровень педагогического мастерства учителя, методы контроля и проверки знаний и объективность выставления оценок. Уроки тщательным образом анализировались в присутствии учителя, давались методические рекомендации по ведению урока, выбору дидактического материала, видов и методов диагностики успешности школьников. Основными целями посещения уроков были:  оказание методической помощи с целью совершенствования и развития профессионального мастерства; состояние и качество преподавания учебных предметов; определение эффективности использования современных  технологий и методик  для достижения планируемых результатов; изучение состояния и качества проводимых занятий по ликвидации пробелов в знаниях учащихся;  особенности преподавания в рамках реализации ФГОС; осуществление контроля содержания, характера и объема  домашнего задания;  определение результативности применения методов и приемов контроля за усвоением знаний учащихся; осуществление индивидуального подхода к слабым и неуспевающим учащимся. При посещении уроков отмечалось: умение учителем ставить цели  урока,  осуществлять выбор приемов и методов для достижения цели урока, постановка задач для учащихся; организация урока:  тип урока, структура урока, этапы, их логическая последовательность, соответствие  построения урока его содержанию и поставленной цели; - методика проведения урока: актуализация знаний и способов деятельности обучающихся, постановка проблемных вопросов, создание проблемной ситуации, методы используемые учителем, реализация дифференцированного обучения (наличие заданий для детей разного уровня </w:t>
      </w:r>
      <w:proofErr w:type="spellStart"/>
      <w:r w:rsidRPr="00A10BEC">
        <w:rPr>
          <w:rFonts w:ascii="Times New Roman" w:eastAsia="Times New Roman" w:hAnsi="Times New Roman" w:cs="Times New Roman"/>
          <w:sz w:val="24"/>
          <w:szCs w:val="24"/>
          <w:lang w:eastAsia="ar-SA"/>
        </w:rPr>
        <w:t>обученности</w:t>
      </w:r>
      <w:proofErr w:type="spellEnd"/>
      <w:r w:rsidRPr="00A10BEC">
        <w:rPr>
          <w:rFonts w:ascii="Times New Roman" w:eastAsia="Times New Roman" w:hAnsi="Times New Roman" w:cs="Times New Roman"/>
          <w:sz w:val="24"/>
          <w:szCs w:val="24"/>
          <w:lang w:eastAsia="ar-SA"/>
        </w:rPr>
        <w:t xml:space="preserve">), средства обучения (целесообразность их использования), формирование навыков самооценки и самоконтроля; психологические основы урока: ритмичность урока (чередование материала, разнообразие видов деятельности); домашнее задание: оптимальный объем, представление права выбора; структура урока; использование разнообразных форм и методов обучения для активизации познавательной активности учащихся, дифференциация и индивидуализация обучения;  организация работы с детьми с ОВЗ; умение к каждому этапу урока  подобрать задания, упражнения, </w:t>
      </w:r>
      <w:r w:rsidRPr="00A10BEC">
        <w:rPr>
          <w:rFonts w:ascii="Times New Roman" w:eastAsia="Times New Roman" w:hAnsi="Times New Roman" w:cs="Times New Roman"/>
          <w:sz w:val="24"/>
          <w:szCs w:val="24"/>
          <w:lang w:eastAsia="ar-SA"/>
        </w:rPr>
        <w:lastRenderedPageBreak/>
        <w:t xml:space="preserve">направленные на реализацию задач этапа, четкое  «чтение» каждого этапа урока;  работа с текстом учебника, его чтение, понимание и преобразование в разнообразную знаково - символическое чтение; четко представлять инструктаж действий  для ученика по выполнению задания, контролировать ход выполняемых действий; умение использовать различные методы контроля знаний и способов действий учащихся. Анализ качества открытых уроков и посещенных уроков в рамках </w:t>
      </w:r>
      <w:proofErr w:type="spellStart"/>
      <w:r w:rsidRPr="00A10BEC">
        <w:rPr>
          <w:rFonts w:ascii="Times New Roman" w:eastAsia="Times New Roman" w:hAnsi="Times New Roman" w:cs="Times New Roman"/>
          <w:sz w:val="24"/>
          <w:szCs w:val="24"/>
          <w:lang w:eastAsia="ar-SA"/>
        </w:rPr>
        <w:t>внутришкольного</w:t>
      </w:r>
      <w:proofErr w:type="spellEnd"/>
      <w:r w:rsidRPr="00A10BEC">
        <w:rPr>
          <w:rFonts w:ascii="Times New Roman" w:eastAsia="Times New Roman" w:hAnsi="Times New Roman" w:cs="Times New Roman"/>
          <w:sz w:val="24"/>
          <w:szCs w:val="24"/>
          <w:lang w:eastAsia="ar-SA"/>
        </w:rPr>
        <w:t xml:space="preserve"> контроля позволил создать портрет коллективного урока. Мониторинг качества урока показал, что в основном учителя оптимально сочетают фронтальную и индивидуальную формы работы. В школе организуются коллективные формы сотрудничества: парные и групповые, значительно реже эта форма работы встречается в старшей школе.  Все учителя уверено владеют учебным материалом, демонстрируют правильную выразительную речь, но не всегда обращают внимание на монологическую речь учащихся, кроме учителей русского языка и литературы. Значительное место на уроках отводится самостоятельной познавательной деятельности. Практически все педагоги создают условия для осуществления самоконтроля, самооценки учащихся. Уроки проведены в соответствии с программными требованиями, достигают поставленной цели. Они соответствуют уровню подготовленности класса, требованиям начальной школы, основной школы, типу урока, логична последовательность и взаимосвязь этапов урока. Учителя сохраняют преемственность в обучении.  На уроках  используются </w:t>
      </w:r>
      <w:proofErr w:type="spellStart"/>
      <w:r w:rsidRPr="00A10BEC">
        <w:rPr>
          <w:rFonts w:ascii="Times New Roman" w:eastAsia="Times New Roman" w:hAnsi="Times New Roman" w:cs="Times New Roman"/>
          <w:sz w:val="24"/>
          <w:szCs w:val="24"/>
          <w:lang w:eastAsia="ar-SA"/>
        </w:rPr>
        <w:t>здоровьесберегающие</w:t>
      </w:r>
      <w:proofErr w:type="spellEnd"/>
      <w:r w:rsidRPr="00A10BEC">
        <w:rPr>
          <w:rFonts w:ascii="Times New Roman" w:eastAsia="Times New Roman" w:hAnsi="Times New Roman" w:cs="Times New Roman"/>
          <w:sz w:val="24"/>
          <w:szCs w:val="24"/>
          <w:lang w:eastAsia="ar-SA"/>
        </w:rPr>
        <w:t xml:space="preserve"> технологии. Объяснение учителей четкое и понятное, соответствует возрастным особенностям учащихся. Учителя используют различные методы стимулирования и мотивации: поощрения, создание ситуации успеха, выполнение заданий на смекалку. Смена  деятельности, разнообразные задания способствуют увеличению познавательной активности.  В течение учебного года, учителя уделяли работе со слабоуспевающими учащимися, велась работа по созданию ситуации успеха с целью предупреждения </w:t>
      </w:r>
      <w:proofErr w:type="spellStart"/>
      <w:r w:rsidRPr="00A10BEC">
        <w:rPr>
          <w:rFonts w:ascii="Times New Roman" w:eastAsia="Times New Roman" w:hAnsi="Times New Roman" w:cs="Times New Roman"/>
          <w:sz w:val="24"/>
          <w:szCs w:val="24"/>
          <w:lang w:eastAsia="ar-SA"/>
        </w:rPr>
        <w:t>неуспешности</w:t>
      </w:r>
      <w:proofErr w:type="spellEnd"/>
      <w:r w:rsidRPr="00A10BEC">
        <w:rPr>
          <w:rFonts w:ascii="Times New Roman" w:eastAsia="Times New Roman" w:hAnsi="Times New Roman" w:cs="Times New Roman"/>
          <w:sz w:val="24"/>
          <w:szCs w:val="24"/>
          <w:lang w:eastAsia="ar-SA"/>
        </w:rPr>
        <w:t xml:space="preserve"> в обучении. Недостатки в организации учебного процесса отмечаются у специалистов, имеющих небольшой стаж работы и учителей, которые адаптировались в новом коллективе не полностью. Поэтому в будущем учебном году администрации школы необходимо продолжить целенаправленную работу с данной категорией учителей.  Не на всех уроках учащимся предоставляется возможность высказаться, порассуждать, часто наблюдаются ответы в виде чтения с листа. Выставление оценки без комментариев, после звонка. Результаты </w:t>
      </w:r>
      <w:proofErr w:type="spellStart"/>
      <w:r w:rsidRPr="00A10BEC">
        <w:rPr>
          <w:rFonts w:ascii="Times New Roman" w:eastAsia="Times New Roman" w:hAnsi="Times New Roman" w:cs="Times New Roman"/>
          <w:sz w:val="24"/>
          <w:szCs w:val="24"/>
          <w:lang w:eastAsia="ar-SA"/>
        </w:rPr>
        <w:t>внутришкольного</w:t>
      </w:r>
      <w:proofErr w:type="spellEnd"/>
      <w:r w:rsidRPr="00A10BEC">
        <w:rPr>
          <w:rFonts w:ascii="Times New Roman" w:eastAsia="Times New Roman" w:hAnsi="Times New Roman" w:cs="Times New Roman"/>
          <w:sz w:val="24"/>
          <w:szCs w:val="24"/>
          <w:lang w:eastAsia="ar-SA"/>
        </w:rPr>
        <w:t xml:space="preserve"> контроля рассматривались на заседаниях педагогического совета, методического совета. Таким образом, анализ методической работы позволяет судить о том, что системный подход к анализу и планированию деятельности в целом оказывает позитивное влияние на результативность образовательного процесса. </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По плану ВШК администрацией школы осуществлялся контроль по следующим блокам плана: контроль за ведением документации; контроль за качеством </w:t>
      </w:r>
      <w:proofErr w:type="spellStart"/>
      <w:r w:rsidRPr="00A10BEC">
        <w:rPr>
          <w:rFonts w:ascii="Times New Roman" w:eastAsia="Times New Roman" w:hAnsi="Times New Roman" w:cs="Times New Roman"/>
          <w:sz w:val="24"/>
          <w:szCs w:val="24"/>
          <w:lang w:eastAsia="ar-SA"/>
        </w:rPr>
        <w:t>обученности</w:t>
      </w:r>
      <w:proofErr w:type="spellEnd"/>
      <w:r w:rsidRPr="00A10BEC">
        <w:rPr>
          <w:rFonts w:ascii="Times New Roman" w:eastAsia="Times New Roman" w:hAnsi="Times New Roman" w:cs="Times New Roman"/>
          <w:sz w:val="24"/>
          <w:szCs w:val="24"/>
          <w:lang w:eastAsia="ar-SA"/>
        </w:rPr>
        <w:t xml:space="preserve">; контроль за уровнем преподавания предметов; контроль за объемом выполнения учебных программ; контроль за успеваемостью обучающихся; контроль за посещаемостью обучающихся учебных занятий; контроль за осуществлением преподавания по индивидуальным учебным планам для детей с ОВЗ, по дистанционной форме обучения. План </w:t>
      </w:r>
      <w:proofErr w:type="spellStart"/>
      <w:r w:rsidRPr="00A10BEC">
        <w:rPr>
          <w:rFonts w:ascii="Times New Roman" w:eastAsia="Times New Roman" w:hAnsi="Times New Roman" w:cs="Times New Roman"/>
          <w:sz w:val="24"/>
          <w:szCs w:val="24"/>
          <w:lang w:eastAsia="ar-SA"/>
        </w:rPr>
        <w:t>внутришкольного</w:t>
      </w:r>
      <w:proofErr w:type="spellEnd"/>
      <w:r w:rsidRPr="00A10BEC">
        <w:rPr>
          <w:rFonts w:ascii="Times New Roman" w:eastAsia="Times New Roman" w:hAnsi="Times New Roman" w:cs="Times New Roman"/>
          <w:sz w:val="24"/>
          <w:szCs w:val="24"/>
          <w:lang w:eastAsia="ar-SA"/>
        </w:rPr>
        <w:t xml:space="preserve">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аналитических справках и приказах директора школы. Результаты контроля рассматривались на заседаниях методических объединений, а так же  на заседаниях методического совета. В течение учебного года заместитель директора осуществлял контроль за прохождением учебных программ по всем предметам учебного плана. </w:t>
      </w:r>
    </w:p>
    <w:p w:rsidR="00A10BEC" w:rsidRPr="00A14FCB" w:rsidRDefault="00A10BEC" w:rsidP="00A14FCB">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Одним из направлений </w:t>
      </w:r>
      <w:proofErr w:type="spellStart"/>
      <w:r w:rsidRPr="00A10BEC">
        <w:rPr>
          <w:rFonts w:ascii="Times New Roman" w:eastAsia="Times New Roman" w:hAnsi="Times New Roman" w:cs="Times New Roman"/>
          <w:sz w:val="24"/>
          <w:szCs w:val="24"/>
          <w:lang w:eastAsia="ar-SA"/>
        </w:rPr>
        <w:t>внутришкольного</w:t>
      </w:r>
      <w:proofErr w:type="spellEnd"/>
      <w:r w:rsidRPr="00A10BEC">
        <w:rPr>
          <w:rFonts w:ascii="Times New Roman" w:eastAsia="Times New Roman" w:hAnsi="Times New Roman" w:cs="Times New Roman"/>
          <w:sz w:val="24"/>
          <w:szCs w:val="24"/>
          <w:lang w:eastAsia="ar-SA"/>
        </w:rPr>
        <w:t xml:space="preserve"> мониторинга является отслеживание качества обучения учащихся школы, который носит системный характер. По результатам контрольных работ выявляются типичные ошибки, которые обсуждаются на МО и вносятся </w:t>
      </w:r>
      <w:r w:rsidRPr="00A10BEC">
        <w:rPr>
          <w:rFonts w:ascii="Times New Roman" w:eastAsia="Times New Roman" w:hAnsi="Times New Roman" w:cs="Times New Roman"/>
          <w:sz w:val="24"/>
          <w:szCs w:val="24"/>
          <w:lang w:eastAsia="ar-SA"/>
        </w:rPr>
        <w:lastRenderedPageBreak/>
        <w:t>перспективы планирования.  Анализ контрольных работ позволял спланировать индивидуальные занятия с учащимися, а так же своевременно коррек</w:t>
      </w:r>
      <w:r w:rsidR="00A14FCB">
        <w:rPr>
          <w:rFonts w:ascii="Times New Roman" w:eastAsia="Times New Roman" w:hAnsi="Times New Roman" w:cs="Times New Roman"/>
          <w:sz w:val="24"/>
          <w:szCs w:val="24"/>
          <w:lang w:eastAsia="ar-SA"/>
        </w:rPr>
        <w:t>тировать деятельность учителей.</w:t>
      </w:r>
    </w:p>
    <w:p w:rsidR="004D5C5D"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i/>
          <w:sz w:val="24"/>
          <w:szCs w:val="24"/>
          <w:lang w:eastAsia="ar-SA"/>
        </w:rPr>
        <w:t>Методическая тема</w:t>
      </w:r>
      <w:r w:rsidRPr="00A10BEC">
        <w:rPr>
          <w:rFonts w:ascii="Times New Roman" w:eastAsia="Times New Roman" w:hAnsi="Times New Roman" w:cs="Times New Roman"/>
          <w:sz w:val="24"/>
          <w:szCs w:val="24"/>
          <w:lang w:eastAsia="ar-SA"/>
        </w:rPr>
        <w:t xml:space="preserve"> школы в 2019-2020 учебном году </w:t>
      </w:r>
      <w:bookmarkStart w:id="0" w:name="_GoBack"/>
      <w:bookmarkEnd w:id="0"/>
      <w:r w:rsidR="00105E5E" w:rsidRPr="00105E5E">
        <w:rPr>
          <w:rFonts w:ascii="Times New Roman" w:hAnsi="Times New Roman" w:cs="Times New Roman"/>
          <w:sz w:val="24"/>
          <w:szCs w:val="24"/>
          <w:shd w:val="clear" w:color="auto" w:fill="FFFFFF"/>
        </w:rPr>
        <w:t>«Совершенствование профессиональных компетенций учителя как условие качественной реализации ФГОС»</w:t>
      </w:r>
      <w:r w:rsidR="00105E5E" w:rsidRPr="00105E5E">
        <w:rPr>
          <w:rFonts w:ascii="Times New Roman" w:eastAsia="Times New Roman" w:hAnsi="Times New Roman" w:cs="Times New Roman"/>
          <w:sz w:val="24"/>
          <w:szCs w:val="24"/>
          <w:lang w:eastAsia="ru-RU"/>
        </w:rPr>
        <w:t>.</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Calibri" w:hAnsi="Times New Roman" w:cs="Times New Roman"/>
          <w:b/>
          <w:sz w:val="24"/>
          <w:szCs w:val="24"/>
        </w:rPr>
        <w:tab/>
      </w:r>
      <w:r w:rsidRPr="00A10BEC">
        <w:rPr>
          <w:rFonts w:ascii="Times New Roman" w:eastAsia="Calibri" w:hAnsi="Times New Roman" w:cs="Times New Roman"/>
          <w:sz w:val="24"/>
          <w:szCs w:val="24"/>
        </w:rPr>
        <w:t>Перед методической службой школы были поставлены следующие</w:t>
      </w:r>
      <w:r w:rsidRPr="00A10BEC">
        <w:rPr>
          <w:rFonts w:ascii="Times New Roman" w:eastAsia="Times New Roman" w:hAnsi="Times New Roman" w:cs="Times New Roman"/>
          <w:sz w:val="24"/>
          <w:szCs w:val="24"/>
          <w:lang w:eastAsia="ar-SA"/>
        </w:rPr>
        <w:t xml:space="preserve"> цели и задачи.</w:t>
      </w:r>
    </w:p>
    <w:p w:rsidR="00A10BEC" w:rsidRPr="00A10BEC" w:rsidRDefault="00A10BEC" w:rsidP="00A10BEC">
      <w:pPr>
        <w:suppressAutoHyphens/>
        <w:spacing w:after="0"/>
        <w:jc w:val="both"/>
        <w:rPr>
          <w:rFonts w:ascii="Times New Roman" w:eastAsia="Calibri" w:hAnsi="Times New Roman" w:cs="Times New Roman"/>
          <w:sz w:val="24"/>
          <w:szCs w:val="24"/>
        </w:rPr>
      </w:pPr>
      <w:r w:rsidRPr="00A10BEC">
        <w:rPr>
          <w:rFonts w:ascii="Times New Roman" w:eastAsia="Times New Roman" w:hAnsi="Times New Roman" w:cs="Times New Roman"/>
          <w:sz w:val="24"/>
          <w:szCs w:val="24"/>
          <w:lang w:eastAsia="ar-SA"/>
        </w:rPr>
        <w:tab/>
      </w:r>
      <w:r w:rsidRPr="00A10BEC">
        <w:rPr>
          <w:rFonts w:ascii="Times New Roman" w:eastAsia="Times New Roman" w:hAnsi="Times New Roman" w:cs="Times New Roman"/>
          <w:i/>
          <w:sz w:val="24"/>
          <w:szCs w:val="24"/>
          <w:lang w:eastAsia="ar-SA"/>
        </w:rPr>
        <w:t>Цель:</w:t>
      </w:r>
      <w:r w:rsidRPr="00A10BEC">
        <w:rPr>
          <w:rFonts w:ascii="Times New Roman" w:eastAsia="Times New Roman" w:hAnsi="Times New Roman" w:cs="Times New Roman"/>
          <w:sz w:val="24"/>
          <w:szCs w:val="24"/>
          <w:lang w:eastAsia="ar-SA"/>
        </w:rPr>
        <w:t xml:space="preserve"> «</w:t>
      </w:r>
      <w:r w:rsidRPr="00A10BEC">
        <w:rPr>
          <w:rFonts w:ascii="Times New Roman" w:eastAsia="Calibri" w:hAnsi="Times New Roman" w:cs="Times New Roman"/>
          <w:sz w:val="24"/>
          <w:szCs w:val="24"/>
        </w:rPr>
        <w:t>Создание условий для внедрения современных образовательных технологий, достижения инновационных образовательных результатов  для профессионального  и личностного роста педагога, как основы обеспечения качества образования».</w:t>
      </w:r>
    </w:p>
    <w:p w:rsidR="00A10BEC" w:rsidRPr="00A10BEC" w:rsidRDefault="00A10BEC" w:rsidP="00A10BEC">
      <w:pPr>
        <w:suppressAutoHyphens/>
        <w:spacing w:after="0"/>
        <w:jc w:val="both"/>
        <w:rPr>
          <w:rFonts w:ascii="Times New Roman" w:eastAsia="Calibri" w:hAnsi="Times New Roman" w:cs="Times New Roman"/>
          <w:i/>
          <w:sz w:val="24"/>
          <w:szCs w:val="24"/>
        </w:rPr>
      </w:pPr>
      <w:r w:rsidRPr="00A10BEC">
        <w:rPr>
          <w:rFonts w:ascii="Times New Roman" w:eastAsia="Calibri" w:hAnsi="Times New Roman" w:cs="Times New Roman"/>
          <w:i/>
          <w:sz w:val="24"/>
          <w:szCs w:val="24"/>
        </w:rPr>
        <w:t>Задачи:</w:t>
      </w:r>
    </w:p>
    <w:p w:rsidR="00A10BEC" w:rsidRPr="00A10BEC" w:rsidRDefault="00A10BEC" w:rsidP="00A10BEC">
      <w:pPr>
        <w:spacing w:after="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Проводить работу по реализации и социализации преподавания учебных предметов и проведение мероприятий по повышению </w:t>
      </w:r>
    </w:p>
    <w:p w:rsidR="00A10BEC" w:rsidRPr="00A10BEC" w:rsidRDefault="00A10BEC" w:rsidP="00A10BEC">
      <w:pPr>
        <w:spacing w:after="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педагогического мастерства в рамках реализации новых образовательных стандартов.</w:t>
      </w:r>
    </w:p>
    <w:p w:rsidR="00A10BEC" w:rsidRPr="00A10BEC" w:rsidRDefault="00A10BEC" w:rsidP="00A10BEC">
      <w:pPr>
        <w:spacing w:after="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 Использовать информационные технологии и современные педагогические инновации.</w:t>
      </w:r>
    </w:p>
    <w:p w:rsidR="00A10BEC" w:rsidRPr="00A10BEC" w:rsidRDefault="00A10BEC" w:rsidP="00A10BEC">
      <w:pPr>
        <w:spacing w:after="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Обратить внимание на повышение профессионального мастерства молодых специалистов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Способствовать обеспечению условий: для развития эмоционального интеллекта обучающихся; для формирования мыслительных примеров и творческого стиля в учебной и внеурочной деятельности обучающихся; для совершенствования знаний о структуре проектной и исследовательской деятельности; способах поиска необходимой для исследования информации; о способах обработки результатов и их презентации; для формирования положительной мотивации педагогов и административных работников, повышения уровня в области исследовательских технологий и компетенций.</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Продолжить работу по воспитанию духовно- нравственных сторон личности на уроке и во внеурочной деятельности.</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Продолжить работу по внедрению в практику школы </w:t>
      </w:r>
      <w:proofErr w:type="spellStart"/>
      <w:r w:rsidRPr="00A10BEC">
        <w:rPr>
          <w:rFonts w:ascii="Times New Roman" w:eastAsia="Calibri" w:hAnsi="Times New Roman" w:cs="Times New Roman"/>
          <w:sz w:val="24"/>
          <w:szCs w:val="24"/>
        </w:rPr>
        <w:t>здоровьесберегающих</w:t>
      </w:r>
      <w:proofErr w:type="spellEnd"/>
      <w:r w:rsidRPr="00A10BEC">
        <w:rPr>
          <w:rFonts w:ascii="Times New Roman" w:eastAsia="Calibri" w:hAnsi="Times New Roman" w:cs="Times New Roman"/>
          <w:sz w:val="24"/>
          <w:szCs w:val="24"/>
        </w:rPr>
        <w:t xml:space="preserve"> технологий в урочной и внеурочной деятельности.</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Совершенствовать формы работы с одарёнными учащимися. Осуществлять психолого – педагогическую поддержку слабоуспевающих учащихся и обучающихся, которые имеют высокую мотивацию к учению.</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Использовать в работе нормативную базу ФГОС НОО и ООО.</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Способствовать выявлению, изучению ценного передового педагогического опыта и его распространения.</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-Создать условия для повышения психологического комфорта, повышения уровня социально-педагогической адаптации и организации индивидуально – дифференцированного подхода для обучающихся с ОВЗ.</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Укрепление и расширение связей с общественностью, родителями, способствующей развитию школы как открытой образовательной системы.</w:t>
      </w:r>
    </w:p>
    <w:p w:rsidR="00A10BEC" w:rsidRPr="00A10BEC" w:rsidRDefault="00A10BEC" w:rsidP="00A10BEC">
      <w:pPr>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Организовать </w:t>
      </w:r>
      <w:proofErr w:type="spellStart"/>
      <w:r w:rsidRPr="00A10BEC">
        <w:rPr>
          <w:rFonts w:ascii="Times New Roman" w:eastAsia="Calibri" w:hAnsi="Times New Roman" w:cs="Times New Roman"/>
          <w:sz w:val="24"/>
          <w:szCs w:val="24"/>
        </w:rPr>
        <w:t>взаимопосещение</w:t>
      </w:r>
      <w:proofErr w:type="spellEnd"/>
      <w:r w:rsidRPr="00A10BEC">
        <w:rPr>
          <w:rFonts w:ascii="Times New Roman" w:eastAsia="Calibri" w:hAnsi="Times New Roman" w:cs="Times New Roman"/>
          <w:sz w:val="24"/>
          <w:szCs w:val="24"/>
        </w:rPr>
        <w:t xml:space="preserve">  уроков начальной, основной и средней школы для продолжения совершенствования системы работы педагогического коллектива по ФГОС.</w:t>
      </w:r>
    </w:p>
    <w:p w:rsidR="004D5C5D" w:rsidRDefault="004D5C5D" w:rsidP="00A10BEC">
      <w:pPr>
        <w:suppressAutoHyphens/>
        <w:spacing w:after="0" w:line="240" w:lineRule="auto"/>
        <w:jc w:val="center"/>
        <w:rPr>
          <w:rFonts w:ascii="Times New Roman" w:eastAsia="Times New Roman" w:hAnsi="Times New Roman" w:cs="Times New Roman"/>
          <w:b/>
          <w:sz w:val="24"/>
          <w:szCs w:val="24"/>
          <w:lang w:eastAsia="ar-SA"/>
        </w:rPr>
      </w:pPr>
    </w:p>
    <w:p w:rsidR="004D5C5D" w:rsidRDefault="004D5C5D" w:rsidP="00A10BEC">
      <w:pPr>
        <w:suppressAutoHyphens/>
        <w:spacing w:after="0" w:line="240" w:lineRule="auto"/>
        <w:jc w:val="center"/>
        <w:rPr>
          <w:rFonts w:ascii="Times New Roman" w:eastAsia="Times New Roman" w:hAnsi="Times New Roman" w:cs="Times New Roman"/>
          <w:b/>
          <w:sz w:val="24"/>
          <w:szCs w:val="24"/>
          <w:lang w:eastAsia="ar-SA"/>
        </w:rPr>
      </w:pPr>
    </w:p>
    <w:p w:rsidR="004D5C5D" w:rsidRDefault="004D5C5D" w:rsidP="00A10BEC">
      <w:pPr>
        <w:suppressAutoHyphens/>
        <w:spacing w:after="0" w:line="240" w:lineRule="auto"/>
        <w:jc w:val="center"/>
        <w:rPr>
          <w:rFonts w:ascii="Times New Roman" w:eastAsia="Times New Roman" w:hAnsi="Times New Roman" w:cs="Times New Roman"/>
          <w:b/>
          <w:sz w:val="24"/>
          <w:szCs w:val="24"/>
          <w:lang w:eastAsia="ar-SA"/>
        </w:rPr>
      </w:pPr>
    </w:p>
    <w:p w:rsidR="004D5C5D" w:rsidRDefault="004D5C5D" w:rsidP="00A10BEC">
      <w:pPr>
        <w:suppressAutoHyphens/>
        <w:spacing w:after="0" w:line="240" w:lineRule="auto"/>
        <w:jc w:val="center"/>
        <w:rPr>
          <w:rFonts w:ascii="Times New Roman" w:eastAsia="Times New Roman" w:hAnsi="Times New Roman" w:cs="Times New Roman"/>
          <w:b/>
          <w:sz w:val="24"/>
          <w:szCs w:val="24"/>
          <w:lang w:eastAsia="ar-SA"/>
        </w:rPr>
      </w:pPr>
    </w:p>
    <w:p w:rsidR="00A10BEC" w:rsidRPr="00A10BEC" w:rsidRDefault="00A10BEC" w:rsidP="00A10BEC">
      <w:pPr>
        <w:suppressAutoHyphens/>
        <w:spacing w:after="0" w:line="240" w:lineRule="auto"/>
        <w:jc w:val="center"/>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lastRenderedPageBreak/>
        <w:t>1. Реализация приоритетных направлений за истекший год</w:t>
      </w:r>
    </w:p>
    <w:p w:rsidR="00A10BEC" w:rsidRPr="00A10BEC" w:rsidRDefault="00A10BEC" w:rsidP="00A10BEC">
      <w:pPr>
        <w:suppressAutoHyphens/>
        <w:spacing w:after="0"/>
        <w:jc w:val="both"/>
        <w:rPr>
          <w:rFonts w:ascii="Times New Roman" w:eastAsia="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393"/>
      </w:tblGrid>
      <w:tr w:rsidR="00A10BEC" w:rsidRPr="00A10BEC" w:rsidTr="00FB646A">
        <w:tc>
          <w:tcPr>
            <w:tcW w:w="7393"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suppressAutoHyphens/>
              <w:spacing w:after="0"/>
              <w:jc w:val="center"/>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направления работы</w:t>
            </w:r>
          </w:p>
          <w:p w:rsidR="00A10BEC" w:rsidRPr="00A10BEC" w:rsidRDefault="00A10BEC" w:rsidP="00A10BEC">
            <w:pPr>
              <w:numPr>
                <w:ilvl w:val="0"/>
                <w:numId w:val="4"/>
              </w:numPr>
              <w:suppressAutoHyphens/>
              <w:spacing w:after="0" w:line="240" w:lineRule="auto"/>
              <w:ind w:left="36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Повышение качества </w:t>
            </w:r>
            <w:proofErr w:type="gramStart"/>
            <w:r w:rsidRPr="00A10BEC">
              <w:rPr>
                <w:rFonts w:ascii="Times New Roman" w:eastAsia="Calibri" w:hAnsi="Times New Roman" w:cs="Times New Roman"/>
                <w:sz w:val="24"/>
                <w:szCs w:val="24"/>
              </w:rPr>
              <w:t>уроков  и</w:t>
            </w:r>
            <w:proofErr w:type="gramEnd"/>
            <w:r w:rsidRPr="00A10BEC">
              <w:rPr>
                <w:rFonts w:ascii="Times New Roman" w:eastAsia="Calibri" w:hAnsi="Times New Roman" w:cs="Times New Roman"/>
                <w:sz w:val="24"/>
                <w:szCs w:val="24"/>
              </w:rPr>
              <w:t xml:space="preserve"> внеурочной деятельности посредством создания единого образовательного пространства для всех участников образовательных отношений (педагогов, обучающихся и их родителей (законных представителей).</w:t>
            </w:r>
          </w:p>
          <w:p w:rsidR="00A10BEC" w:rsidRPr="00A10BEC" w:rsidRDefault="00A10BEC" w:rsidP="00A10BEC">
            <w:pPr>
              <w:numPr>
                <w:ilvl w:val="0"/>
                <w:numId w:val="4"/>
              </w:numPr>
              <w:suppressAutoHyphens/>
              <w:spacing w:after="0" w:line="240" w:lineRule="auto"/>
              <w:ind w:left="36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Обеспечение координации деятельности школьных методических объединений по организации образовательной среды, способствующей успешной адаптации обучающихся при переходе из детского сада в школу, из начальной школы в основное и среднее звено.   </w:t>
            </w:r>
          </w:p>
          <w:p w:rsidR="00A10BEC" w:rsidRPr="00A10BEC" w:rsidRDefault="00A10BEC" w:rsidP="00A10BEC">
            <w:pPr>
              <w:numPr>
                <w:ilvl w:val="0"/>
                <w:numId w:val="4"/>
              </w:numPr>
              <w:suppressAutoHyphens/>
              <w:spacing w:after="0" w:line="240" w:lineRule="auto"/>
              <w:ind w:left="36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Совершенствование системы мониторинга успешности  высоко мотивированных детей с целью выявления динамики, принятия своевременных решений по повышению результативности участия в различных олимпиадах, конкурсах, проектах.</w:t>
            </w:r>
          </w:p>
          <w:p w:rsidR="00A10BEC" w:rsidRPr="00A10BEC" w:rsidRDefault="00A10BEC" w:rsidP="00A10BEC">
            <w:pPr>
              <w:numPr>
                <w:ilvl w:val="0"/>
                <w:numId w:val="4"/>
              </w:numPr>
              <w:suppressAutoHyphens/>
              <w:spacing w:after="0" w:line="240" w:lineRule="auto"/>
              <w:ind w:left="36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Повышение уровня теоретических, методологических знаний педагогов через организацию деятельности методического совета, педагогическое и психологическое просвещение, изучение нормативно-правовой базы.</w:t>
            </w:r>
          </w:p>
          <w:p w:rsidR="00A10BEC" w:rsidRPr="00A10BEC" w:rsidRDefault="00A10BEC" w:rsidP="00A10BEC">
            <w:pPr>
              <w:numPr>
                <w:ilvl w:val="0"/>
                <w:numId w:val="4"/>
              </w:numPr>
              <w:suppressAutoHyphens/>
              <w:spacing w:after="0" w:line="240" w:lineRule="auto"/>
              <w:ind w:left="36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Работа по сопровождению профессионального роста молодых специалистов (закрепление наставников за молодыми учителями, посещение открытых уроков и мастер-классов опытных педагогов, индивидуальные консультации, участие в работе школьных и муниципальных семинаров).</w:t>
            </w:r>
          </w:p>
          <w:p w:rsidR="00A10BEC" w:rsidRPr="00A10BEC" w:rsidRDefault="00A10BEC" w:rsidP="00A10BEC">
            <w:pPr>
              <w:numPr>
                <w:ilvl w:val="0"/>
                <w:numId w:val="4"/>
              </w:numPr>
              <w:suppressAutoHyphens/>
              <w:spacing w:after="0" w:line="240" w:lineRule="auto"/>
              <w:ind w:left="36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Совершенствование работы школы, направленной на сохранение и укрепление здоровья обучающихся и привитие навыков здорового образа жизни.</w:t>
            </w:r>
          </w:p>
          <w:p w:rsidR="00A10BEC" w:rsidRPr="00A10BEC" w:rsidRDefault="00A10BEC" w:rsidP="00A10BEC">
            <w:pPr>
              <w:numPr>
                <w:ilvl w:val="0"/>
                <w:numId w:val="4"/>
              </w:numPr>
              <w:suppressAutoHyphens/>
              <w:spacing w:after="0" w:line="240" w:lineRule="auto"/>
              <w:ind w:left="360"/>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Выявление, изучение, обобщение и распространение  педагогического опыта учителей.</w:t>
            </w:r>
          </w:p>
        </w:tc>
        <w:tc>
          <w:tcPr>
            <w:tcW w:w="7393" w:type="dxa"/>
            <w:tcBorders>
              <w:top w:val="single" w:sz="4" w:space="0" w:color="auto"/>
              <w:left w:val="single" w:sz="4" w:space="0" w:color="auto"/>
              <w:bottom w:val="single" w:sz="4" w:space="0" w:color="auto"/>
              <w:right w:val="single" w:sz="4" w:space="0" w:color="auto"/>
            </w:tcBorders>
          </w:tcPr>
          <w:p w:rsidR="00A10BEC" w:rsidRPr="00A10BEC" w:rsidRDefault="00A10BEC" w:rsidP="00A10BEC">
            <w:pPr>
              <w:suppressAutoHyphens/>
              <w:snapToGrid w:val="0"/>
              <w:spacing w:after="0"/>
              <w:jc w:val="center"/>
              <w:rPr>
                <w:rFonts w:ascii="Times New Roman" w:eastAsia="Times New Roman" w:hAnsi="Times New Roman" w:cs="Times New Roman"/>
                <w:sz w:val="24"/>
                <w:szCs w:val="24"/>
                <w:lang w:eastAsia="ar-SA"/>
              </w:rPr>
            </w:pPr>
            <w:r w:rsidRPr="00A10BEC">
              <w:rPr>
                <w:rFonts w:ascii="Times New Roman" w:eastAsia="Times New Roman" w:hAnsi="Times New Roman" w:cs="Times New Roman"/>
                <w:b/>
                <w:sz w:val="24"/>
                <w:szCs w:val="24"/>
                <w:lang w:eastAsia="ar-SA"/>
              </w:rPr>
              <w:t>результаты</w:t>
            </w:r>
          </w:p>
          <w:p w:rsidR="00A10BEC" w:rsidRPr="00A10BEC" w:rsidRDefault="00A10BEC" w:rsidP="00A10BEC">
            <w:pPr>
              <w:numPr>
                <w:ilvl w:val="0"/>
                <w:numId w:val="5"/>
              </w:num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Рост качества знаний обучающихся.</w:t>
            </w:r>
          </w:p>
          <w:p w:rsidR="00A10BEC" w:rsidRPr="00A10BEC" w:rsidRDefault="00A10BEC" w:rsidP="00A10BEC">
            <w:pPr>
              <w:numPr>
                <w:ilvl w:val="0"/>
                <w:numId w:val="5"/>
              </w:num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Создание условий в процессе обучения для формирования у обучающихся ключевых компетентностей, УУД.</w:t>
            </w:r>
          </w:p>
          <w:p w:rsidR="00A10BEC" w:rsidRPr="00A10BEC" w:rsidRDefault="00A10BEC" w:rsidP="00A10BEC">
            <w:pPr>
              <w:numPr>
                <w:ilvl w:val="0"/>
                <w:numId w:val="5"/>
              </w:numPr>
              <w:suppressAutoHyphens/>
              <w:snapToGrid w:val="0"/>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Обновление содержания образования через использование актуальных педагогических технологий (личностно-ориентированные, </w:t>
            </w:r>
            <w:proofErr w:type="spellStart"/>
            <w:r w:rsidRPr="00A10BEC">
              <w:rPr>
                <w:rFonts w:ascii="Times New Roman" w:eastAsia="Times New Roman" w:hAnsi="Times New Roman" w:cs="Times New Roman"/>
                <w:sz w:val="24"/>
                <w:szCs w:val="24"/>
                <w:lang w:eastAsia="ar-SA"/>
              </w:rPr>
              <w:t>здоровьесберегающие</w:t>
            </w:r>
            <w:proofErr w:type="spellEnd"/>
            <w:r w:rsidRPr="00A10BEC">
              <w:rPr>
                <w:rFonts w:ascii="Times New Roman" w:eastAsia="Times New Roman" w:hAnsi="Times New Roman" w:cs="Times New Roman"/>
                <w:sz w:val="24"/>
                <w:szCs w:val="24"/>
                <w:lang w:eastAsia="ar-SA"/>
              </w:rPr>
              <w:t>, информационные  и др.) в соответствии с ФГОС.</w:t>
            </w:r>
          </w:p>
          <w:p w:rsidR="00A10BEC" w:rsidRPr="00A10BEC" w:rsidRDefault="00A10BEC" w:rsidP="00A10BEC">
            <w:pPr>
              <w:suppressAutoHyphens/>
              <w:spacing w:after="0"/>
              <w:jc w:val="both"/>
              <w:rPr>
                <w:rFonts w:ascii="Times New Roman" w:eastAsia="Times New Roman" w:hAnsi="Times New Roman" w:cs="Times New Roman"/>
                <w:b/>
                <w:sz w:val="24"/>
                <w:szCs w:val="24"/>
                <w:lang w:eastAsia="ar-SA"/>
              </w:rPr>
            </w:pPr>
          </w:p>
        </w:tc>
      </w:tr>
    </w:tbl>
    <w:p w:rsidR="00A10BEC" w:rsidRPr="00A10BEC" w:rsidRDefault="00A10BEC" w:rsidP="00A10BEC">
      <w:pPr>
        <w:suppressAutoHyphens/>
        <w:spacing w:after="0" w:line="240" w:lineRule="auto"/>
        <w:rPr>
          <w:rFonts w:ascii="Times New Roman" w:eastAsia="Times New Roman" w:hAnsi="Times New Roman" w:cs="Times New Roman"/>
          <w:sz w:val="24"/>
          <w:szCs w:val="24"/>
          <w:lang w:eastAsia="ar-SA"/>
        </w:rPr>
      </w:pPr>
    </w:p>
    <w:p w:rsidR="00A10BEC" w:rsidRPr="00A10BEC" w:rsidRDefault="00A10BEC" w:rsidP="00A10BEC">
      <w:pPr>
        <w:suppressAutoHyphens/>
        <w:spacing w:after="0"/>
        <w:jc w:val="center"/>
        <w:rPr>
          <w:rFonts w:ascii="Times New Roman" w:eastAsia="Times New Roman" w:hAnsi="Times New Roman" w:cs="Times New Roman"/>
          <w:sz w:val="24"/>
          <w:szCs w:val="24"/>
          <w:lang w:eastAsia="ar-SA"/>
        </w:rPr>
      </w:pPr>
      <w:r w:rsidRPr="00A10BEC">
        <w:rPr>
          <w:rFonts w:ascii="Times New Roman" w:eastAsia="Times New Roman" w:hAnsi="Times New Roman" w:cs="Times New Roman"/>
          <w:b/>
          <w:sz w:val="24"/>
          <w:szCs w:val="24"/>
          <w:lang w:eastAsia="ar-SA"/>
        </w:rPr>
        <w:t>2. Модель методической службы  образовательного учреждения</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w:t>
      </w:r>
      <w:r w:rsidRPr="00A10BEC">
        <w:rPr>
          <w:rFonts w:ascii="Times New Roman" w:eastAsia="Times New Roman" w:hAnsi="Times New Roman" w:cs="Times New Roman"/>
          <w:sz w:val="24"/>
          <w:szCs w:val="24"/>
          <w:lang w:eastAsia="ar-SA"/>
        </w:rPr>
        <w:tab/>
        <w:t xml:space="preserve">Методическая  работа  МБОУ СОШ № </w:t>
      </w:r>
      <w:r w:rsidR="00D726EA">
        <w:rPr>
          <w:rFonts w:ascii="Times New Roman" w:eastAsia="Times New Roman" w:hAnsi="Times New Roman" w:cs="Times New Roman"/>
          <w:sz w:val="24"/>
          <w:szCs w:val="24"/>
          <w:lang w:eastAsia="ar-SA"/>
        </w:rPr>
        <w:t>13</w:t>
      </w:r>
      <w:r w:rsidRPr="00A10BEC">
        <w:rPr>
          <w:rFonts w:ascii="Times New Roman" w:eastAsia="Times New Roman" w:hAnsi="Times New Roman" w:cs="Times New Roman"/>
          <w:sz w:val="24"/>
          <w:szCs w:val="24"/>
          <w:lang w:eastAsia="ar-SA"/>
        </w:rPr>
        <w:t xml:space="preserve"> в 2019-2020 учебном году была направлена на комплексное развитие имеющихся ресурсов (кадровых, материально-технических, научно-методических, организационно-управленческих) и формирование на их основе единого образовательного пространства, позволяющего на уровне современных требований решать задачи воспитания и обучения школьников, формирования у обучающихся ключевых компетенций, необходимых  для дальнейшего самоопределения и самореализации.</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 xml:space="preserve">         Содержание методической работы было направлено на реализацию программы развития школы, основных образовательных программ начального общего, основного общего и среднего общего образования и формировалось на основе нормативных документов, учебного плана школы, учебно-методических пособий и рекомендаций органов управления образованием.</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В течение года в школе использовались различные формы методической работы:</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тематические педагогические советы</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методические объединения учителей</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работа учителей над темами самообразования</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открытые уроки</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работа с молодыми специалистами</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предметная неделя</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методические семинары</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«Круглые столы»</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консультации по организации и проведению современного урока</w:t>
      </w:r>
    </w:p>
    <w:p w:rsidR="00A10BEC" w:rsidRPr="00A10BEC" w:rsidRDefault="00A10BEC" w:rsidP="00A10BEC">
      <w:pPr>
        <w:suppressAutoHyphens/>
        <w:spacing w:after="0"/>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организация работы с  высоко мотивированными детьми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консультационная  помощь учителям по ведению школьной документации, по организации, проведению и анализу современного урока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организация и контроль курсовой системы повышения квалификации</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аттестация педагогических кадров на соответствие занимаемой должности</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w:t>
      </w:r>
      <w:r w:rsidRPr="00A10BEC">
        <w:rPr>
          <w:rFonts w:ascii="Times New Roman" w:eastAsia="Times New Roman" w:hAnsi="Times New Roman" w:cs="Times New Roman"/>
          <w:sz w:val="24"/>
          <w:szCs w:val="24"/>
          <w:lang w:eastAsia="ar-SA"/>
        </w:rPr>
        <w:tab/>
        <w:t>В системе методической работы школы можно выделить следующие уровни:</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а) индивидуальная работа учителя по самообразованию;</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б) работа методических объединений по предметам и областям знаний; их деятельность осуществляется с учетом индивидуальных планов учителей.</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w:t>
      </w:r>
      <w:r w:rsidRPr="00A10BEC">
        <w:rPr>
          <w:rFonts w:ascii="Times New Roman" w:eastAsia="Times New Roman" w:hAnsi="Times New Roman" w:cs="Times New Roman"/>
          <w:sz w:val="24"/>
          <w:szCs w:val="24"/>
          <w:lang w:eastAsia="ar-SA"/>
        </w:rPr>
        <w:tab/>
        <w:t>Самообразование учителя есть необходимое условие профессиональной деятельности педагога.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уметь ориентироваться в современной политике, экономике и др. Работа над темами самообразования учителей нашей школы включала в себя:</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изучение методических новинок, использование их в работе;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  повышение квалификации через курсовую подготовку, участие в </w:t>
      </w:r>
      <w:proofErr w:type="spellStart"/>
      <w:r w:rsidRPr="00A10BEC">
        <w:rPr>
          <w:rFonts w:ascii="Times New Roman" w:eastAsia="Times New Roman" w:hAnsi="Times New Roman" w:cs="Times New Roman"/>
          <w:sz w:val="24"/>
          <w:szCs w:val="24"/>
          <w:lang w:eastAsia="ar-SA"/>
        </w:rPr>
        <w:t>вебинарах</w:t>
      </w:r>
      <w:proofErr w:type="spellEnd"/>
      <w:r w:rsidRPr="00A10BEC">
        <w:rPr>
          <w:rFonts w:ascii="Times New Roman" w:eastAsia="Times New Roman" w:hAnsi="Times New Roman" w:cs="Times New Roman"/>
          <w:sz w:val="24"/>
          <w:szCs w:val="24"/>
          <w:lang w:eastAsia="ar-SA"/>
        </w:rPr>
        <w:t>;</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мониторинг достижений обучающихся;</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проведение открытых уроков с использованием различных инновационных технологий.</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Важнейшими направлениями в самообразовании учителей были следующие:</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изучение новых программ и учебников,</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изучение дополнительного научного материала.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p>
    <w:p w:rsidR="00A10BEC" w:rsidRPr="00A10BEC" w:rsidRDefault="00A10BEC" w:rsidP="00A10BEC">
      <w:pPr>
        <w:numPr>
          <w:ilvl w:val="0"/>
          <w:numId w:val="6"/>
        </w:numPr>
        <w:suppressAutoHyphens/>
        <w:spacing w:after="0" w:line="240" w:lineRule="auto"/>
        <w:jc w:val="center"/>
        <w:rPr>
          <w:rFonts w:ascii="Times New Roman" w:eastAsia="Times New Roman" w:hAnsi="Times New Roman" w:cs="Times New Roman"/>
          <w:b/>
          <w:sz w:val="24"/>
          <w:szCs w:val="24"/>
          <w:lang w:eastAsia="ar-SA"/>
        </w:rPr>
      </w:pPr>
      <w:r w:rsidRPr="00A10BEC">
        <w:rPr>
          <w:rFonts w:ascii="Times New Roman" w:eastAsia="Times New Roman" w:hAnsi="Times New Roman" w:cs="Times New Roman"/>
          <w:b/>
          <w:sz w:val="24"/>
          <w:szCs w:val="24"/>
          <w:lang w:eastAsia="ar-SA"/>
        </w:rPr>
        <w:t>Краткий анализ «Организация деятельности методического совета».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b/>
          <w:sz w:val="24"/>
          <w:szCs w:val="24"/>
          <w:lang w:eastAsia="ar-SA"/>
        </w:rPr>
        <w:t xml:space="preserve"> </w:t>
      </w:r>
      <w:r w:rsidRPr="00A10BEC">
        <w:rPr>
          <w:rFonts w:ascii="Times New Roman" w:eastAsia="Times New Roman" w:hAnsi="Times New Roman" w:cs="Times New Roman"/>
          <w:b/>
          <w:sz w:val="24"/>
          <w:szCs w:val="24"/>
          <w:lang w:eastAsia="ar-SA"/>
        </w:rPr>
        <w:tab/>
      </w:r>
      <w:r w:rsidRPr="00A10BEC">
        <w:rPr>
          <w:rFonts w:ascii="Times New Roman" w:eastAsia="Times New Roman" w:hAnsi="Times New Roman" w:cs="Times New Roman"/>
          <w:sz w:val="24"/>
          <w:szCs w:val="24"/>
          <w:lang w:eastAsia="ar-SA"/>
        </w:rPr>
        <w:t>Ведущая роль в управлении методической работой в школе принадлежит методическому совету – совещательному и коллегиальному органу, который организует, направляет работу учителей, создает условия для развития их творчества.</w:t>
      </w:r>
    </w:p>
    <w:p w:rsidR="00A10BEC" w:rsidRPr="00A10BEC" w:rsidRDefault="00A10BEC" w:rsidP="00A10BE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ar-SA"/>
        </w:rPr>
        <w:lastRenderedPageBreak/>
        <w:tab/>
        <w:t>Методический совет координирует профессиональную деятельность всего педагогического коллектива школы.</w:t>
      </w:r>
      <w:r w:rsidRPr="00A10BEC">
        <w:rPr>
          <w:rFonts w:ascii="Times New Roman" w:eastAsia="Times New Roman" w:hAnsi="Times New Roman" w:cs="Times New Roman"/>
          <w:sz w:val="24"/>
          <w:szCs w:val="24"/>
          <w:lang w:eastAsia="ru-RU"/>
        </w:rPr>
        <w:t xml:space="preserve"> </w:t>
      </w:r>
    </w:p>
    <w:p w:rsidR="00A10BEC" w:rsidRPr="00A10BEC" w:rsidRDefault="00A10BEC" w:rsidP="00A10BE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Задачами МС в 2019-2020 учебном году являлись:</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создание условий для удовлетворения информационных, учебно-методических, организационно-педагогических и образовательных потребностей педагогических и руководящих работников школы;</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содействие обновлению структуры и содержания образования, развитию образовательного учреждения, повышению педагогического мастерства работников;</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создание информационно-методического пространства, способствующего развитию системы образования, реализации программ модернизации образования, организации инновационной работы, аналитико-диагностического  обеспечения деятельности образовательного учреждения.</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w:t>
      </w:r>
      <w:r w:rsidRPr="00A10BEC">
        <w:rPr>
          <w:rFonts w:ascii="Times New Roman" w:eastAsia="Times New Roman" w:hAnsi="Times New Roman" w:cs="Times New Roman"/>
          <w:sz w:val="24"/>
          <w:szCs w:val="24"/>
          <w:lang w:eastAsia="ru-RU"/>
        </w:rPr>
        <w:tab/>
        <w:t xml:space="preserve">Работа методического совета основывалась на анализе образовательного процесса, работы методических объединений, результатов </w:t>
      </w:r>
      <w:proofErr w:type="spellStart"/>
      <w:r w:rsidRPr="00A10BEC">
        <w:rPr>
          <w:rFonts w:ascii="Times New Roman" w:eastAsia="Times New Roman" w:hAnsi="Times New Roman" w:cs="Times New Roman"/>
          <w:sz w:val="24"/>
          <w:szCs w:val="24"/>
          <w:lang w:eastAsia="ru-RU"/>
        </w:rPr>
        <w:t>внутришкольного</w:t>
      </w:r>
      <w:proofErr w:type="spellEnd"/>
      <w:r w:rsidRPr="00A10BEC">
        <w:rPr>
          <w:rFonts w:ascii="Times New Roman" w:eastAsia="Times New Roman" w:hAnsi="Times New Roman" w:cs="Times New Roman"/>
          <w:sz w:val="24"/>
          <w:szCs w:val="24"/>
          <w:lang w:eastAsia="ru-RU"/>
        </w:rPr>
        <w:t xml:space="preserve"> контроля.</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w:t>
      </w:r>
      <w:r w:rsidRPr="00A10BEC">
        <w:rPr>
          <w:rFonts w:ascii="Times New Roman" w:eastAsia="Times New Roman" w:hAnsi="Times New Roman" w:cs="Times New Roman"/>
          <w:sz w:val="24"/>
          <w:szCs w:val="24"/>
          <w:lang w:eastAsia="ru-RU"/>
        </w:rPr>
        <w:tab/>
        <w:t>Приоритетные вопросы, решаемые на заседаниях МС:</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программно-методическое обеспечение образовательного процесса в 2019-2020 учебном году;</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оптимизация системы работы с одаренными детьми;</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организация внеурочной деятельности в рамках ФГОС НОО и ФГОС ООО;</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организация внеурочной деятельности по предметам (предметные олимпиады, недели, конкурсы и др.);</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работа по предупреждению неуспеваемости, ликвидац</w:t>
      </w:r>
      <w:r w:rsidR="00A22C39">
        <w:rPr>
          <w:rFonts w:ascii="Times New Roman" w:eastAsia="Times New Roman" w:hAnsi="Times New Roman" w:cs="Times New Roman"/>
          <w:sz w:val="24"/>
          <w:szCs w:val="24"/>
          <w:lang w:eastAsia="ru-RU"/>
        </w:rPr>
        <w:t>ии пробелов в знаниях учащихся;</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новые условия аттестации педагогических и руководящих работников;</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изучение, обобщение и внедрение перспективного педагогического опыта;</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организация дистанционного обучения.</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w:t>
      </w:r>
      <w:r w:rsidRPr="00A10BEC">
        <w:rPr>
          <w:rFonts w:ascii="Times New Roman" w:eastAsia="Times New Roman" w:hAnsi="Times New Roman" w:cs="Times New Roman"/>
          <w:sz w:val="24"/>
          <w:szCs w:val="24"/>
          <w:lang w:eastAsia="ru-RU"/>
        </w:rPr>
        <w:tab/>
        <w:t xml:space="preserve">Проводились консультации по вопросам составления рабочих программ и календарно-тематического планирования, по проведению открытых уроков, организации контроля и оценки предметных, </w:t>
      </w:r>
      <w:proofErr w:type="spellStart"/>
      <w:r w:rsidRPr="00A10BEC">
        <w:rPr>
          <w:rFonts w:ascii="Times New Roman" w:eastAsia="Times New Roman" w:hAnsi="Times New Roman" w:cs="Times New Roman"/>
          <w:sz w:val="24"/>
          <w:szCs w:val="24"/>
          <w:lang w:eastAsia="ru-RU"/>
        </w:rPr>
        <w:t>метапредметных</w:t>
      </w:r>
      <w:proofErr w:type="spellEnd"/>
      <w:r w:rsidRPr="00A10BEC">
        <w:rPr>
          <w:rFonts w:ascii="Times New Roman" w:eastAsia="Times New Roman" w:hAnsi="Times New Roman" w:cs="Times New Roman"/>
          <w:sz w:val="24"/>
          <w:szCs w:val="24"/>
          <w:lang w:eastAsia="ru-RU"/>
        </w:rPr>
        <w:t xml:space="preserve"> и личностных результатов обучающихся.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w:t>
      </w:r>
      <w:r w:rsidRPr="00A10BEC">
        <w:rPr>
          <w:rFonts w:ascii="Times New Roman" w:eastAsia="Times New Roman" w:hAnsi="Times New Roman" w:cs="Times New Roman"/>
          <w:sz w:val="24"/>
          <w:szCs w:val="24"/>
          <w:lang w:eastAsia="ru-RU"/>
        </w:rPr>
        <w:tab/>
        <w:t>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 обучающимися программного материала, повышения квалификации.</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Изучение нормативно-правовой базы по основным вопросам учебной деятельности – неотъемлемая часть методической работы.</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течение года методический совет осуществлял координацию деятельности методических объединений и определял стратегию развития школы.</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ru-RU"/>
        </w:rPr>
        <w:t>В минувшем учебном году педагоги школы работали над повышением своего педагогического мастерства, посещая  районные методические объединения, выступая на педсоветах, районных семинарах, участвуя в конкурсах, занимаясь самообразованием.</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p>
    <w:p w:rsidR="00A10BEC" w:rsidRPr="00A10BEC" w:rsidRDefault="00A10BEC" w:rsidP="00A10BEC">
      <w:pPr>
        <w:suppressAutoHyphens/>
        <w:spacing w:after="0" w:line="240" w:lineRule="auto"/>
        <w:jc w:val="center"/>
        <w:rPr>
          <w:rFonts w:ascii="Times New Roman" w:eastAsia="Times New Roman" w:hAnsi="Times New Roman" w:cs="Times New Roman"/>
          <w:sz w:val="24"/>
          <w:szCs w:val="24"/>
          <w:lang w:eastAsia="ar-SA"/>
        </w:rPr>
      </w:pPr>
      <w:r w:rsidRPr="00A10BEC">
        <w:rPr>
          <w:rFonts w:ascii="Times New Roman" w:eastAsia="Times New Roman" w:hAnsi="Times New Roman" w:cs="Times New Roman"/>
          <w:b/>
          <w:sz w:val="24"/>
          <w:szCs w:val="24"/>
          <w:lang w:eastAsia="ar-SA"/>
        </w:rPr>
        <w:t>4.Эффективность деятельности профессиональных объединений педагогов</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Целью деятельности МО является создание условий для творческой работы, обеспечение единой </w:t>
      </w:r>
      <w:proofErr w:type="spellStart"/>
      <w:r w:rsidRPr="00A10BEC">
        <w:rPr>
          <w:rFonts w:ascii="Times New Roman" w:eastAsia="Times New Roman" w:hAnsi="Times New Roman" w:cs="Times New Roman"/>
          <w:sz w:val="24"/>
          <w:szCs w:val="24"/>
          <w:lang w:eastAsia="ar-SA"/>
        </w:rPr>
        <w:t>воспитательно</w:t>
      </w:r>
      <w:proofErr w:type="spellEnd"/>
      <w:r w:rsidRPr="00A10BEC">
        <w:rPr>
          <w:rFonts w:ascii="Times New Roman" w:eastAsia="Times New Roman" w:hAnsi="Times New Roman" w:cs="Times New Roman"/>
          <w:sz w:val="24"/>
          <w:szCs w:val="24"/>
          <w:lang w:eastAsia="ar-SA"/>
        </w:rPr>
        <w:t xml:space="preserve">-образовательной среды развития и формирования личности, практическое решение проблем </w:t>
      </w:r>
      <w:proofErr w:type="spellStart"/>
      <w:r w:rsidRPr="00A10BEC">
        <w:rPr>
          <w:rFonts w:ascii="Times New Roman" w:eastAsia="Times New Roman" w:hAnsi="Times New Roman" w:cs="Times New Roman"/>
          <w:sz w:val="24"/>
          <w:szCs w:val="24"/>
          <w:lang w:eastAsia="ar-SA"/>
        </w:rPr>
        <w:t>метапредметных</w:t>
      </w:r>
      <w:proofErr w:type="spellEnd"/>
      <w:r w:rsidRPr="00A10BEC">
        <w:rPr>
          <w:rFonts w:ascii="Times New Roman" w:eastAsia="Times New Roman" w:hAnsi="Times New Roman" w:cs="Times New Roman"/>
          <w:sz w:val="24"/>
          <w:szCs w:val="24"/>
          <w:lang w:eastAsia="ar-SA"/>
        </w:rPr>
        <w:t xml:space="preserve"> связей, выработки единых педагогических требований к изучению близких и смежных разделов, тем, используемой терминологии образовательных областей и учебных предметов.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Деятельность МО направлена на выполнение следующих задач: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обеспечить освоение и использование наиболее рациональных методов обучения и воспитания учащихся;</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постоянно повышать уровень обще дидактической и методической подготовки педагогов;</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проводить обмен опытом успешной педагогической деятельности;</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lastRenderedPageBreak/>
        <w:t>•</w:t>
      </w:r>
      <w:r w:rsidRPr="00A10BEC">
        <w:rPr>
          <w:rFonts w:ascii="Times New Roman" w:eastAsia="Times New Roman" w:hAnsi="Times New Roman" w:cs="Times New Roman"/>
          <w:sz w:val="24"/>
          <w:szCs w:val="24"/>
          <w:lang w:eastAsia="ar-SA"/>
        </w:rPr>
        <w:tab/>
        <w:t xml:space="preserve">выявлять и осуществлять новые подходы к организации обучения и воспитания;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w:t>
      </w:r>
      <w:r w:rsidRPr="00A10BEC">
        <w:rPr>
          <w:rFonts w:ascii="Times New Roman" w:eastAsia="Times New Roman" w:hAnsi="Times New Roman" w:cs="Times New Roman"/>
          <w:sz w:val="24"/>
          <w:szCs w:val="24"/>
          <w:lang w:eastAsia="ar-SA"/>
        </w:rPr>
        <w:tab/>
        <w:t xml:space="preserve">создавать новее условия для самообразования учителей и осуществлять руководство творческой работой коллектива.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В школе работают МО: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1.ШМО учителей начальных классов - руководитель </w:t>
      </w:r>
      <w:proofErr w:type="spellStart"/>
      <w:r w:rsidR="00A22C39">
        <w:rPr>
          <w:rFonts w:ascii="Times New Roman" w:eastAsia="Times New Roman" w:hAnsi="Times New Roman" w:cs="Times New Roman"/>
          <w:sz w:val="24"/>
          <w:szCs w:val="24"/>
          <w:lang w:eastAsia="ar-SA"/>
        </w:rPr>
        <w:t>Гаджимурадова</w:t>
      </w:r>
      <w:proofErr w:type="spellEnd"/>
      <w:r w:rsidR="00A22C39">
        <w:rPr>
          <w:rFonts w:ascii="Times New Roman" w:eastAsia="Times New Roman" w:hAnsi="Times New Roman" w:cs="Times New Roman"/>
          <w:sz w:val="24"/>
          <w:szCs w:val="24"/>
          <w:lang w:eastAsia="ar-SA"/>
        </w:rPr>
        <w:t xml:space="preserve"> </w:t>
      </w:r>
      <w:proofErr w:type="spellStart"/>
      <w:r w:rsidR="00A22C39">
        <w:rPr>
          <w:rFonts w:ascii="Times New Roman" w:eastAsia="Times New Roman" w:hAnsi="Times New Roman" w:cs="Times New Roman"/>
          <w:sz w:val="24"/>
          <w:szCs w:val="24"/>
          <w:lang w:eastAsia="ar-SA"/>
        </w:rPr>
        <w:t>Салихат</w:t>
      </w:r>
      <w:proofErr w:type="spellEnd"/>
      <w:r w:rsidR="00A22C39">
        <w:rPr>
          <w:rFonts w:ascii="Times New Roman" w:eastAsia="Times New Roman" w:hAnsi="Times New Roman" w:cs="Times New Roman"/>
          <w:sz w:val="24"/>
          <w:szCs w:val="24"/>
          <w:lang w:eastAsia="ar-SA"/>
        </w:rPr>
        <w:t xml:space="preserve"> </w:t>
      </w:r>
      <w:proofErr w:type="spellStart"/>
      <w:r w:rsidR="00A22C39">
        <w:rPr>
          <w:rFonts w:ascii="Times New Roman" w:eastAsia="Times New Roman" w:hAnsi="Times New Roman" w:cs="Times New Roman"/>
          <w:sz w:val="24"/>
          <w:szCs w:val="24"/>
          <w:lang w:eastAsia="ar-SA"/>
        </w:rPr>
        <w:t>Гаджиевна</w:t>
      </w:r>
      <w:proofErr w:type="spellEnd"/>
      <w:r w:rsidRPr="00A10BEC">
        <w:rPr>
          <w:rFonts w:ascii="Times New Roman" w:eastAsia="Times New Roman" w:hAnsi="Times New Roman" w:cs="Times New Roman"/>
          <w:sz w:val="24"/>
          <w:szCs w:val="24"/>
          <w:lang w:eastAsia="ar-SA"/>
        </w:rPr>
        <w:t>.</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2.ШМО учителей гуманитарного цикла - руководитель </w:t>
      </w:r>
      <w:r w:rsidR="00A22C39">
        <w:rPr>
          <w:rFonts w:ascii="Times New Roman" w:eastAsia="Times New Roman" w:hAnsi="Times New Roman" w:cs="Times New Roman"/>
          <w:sz w:val="24"/>
          <w:szCs w:val="24"/>
          <w:lang w:eastAsia="ar-SA"/>
        </w:rPr>
        <w:t xml:space="preserve">Абдуллаева </w:t>
      </w:r>
      <w:proofErr w:type="spellStart"/>
      <w:r w:rsidR="00A22C39">
        <w:rPr>
          <w:rFonts w:ascii="Times New Roman" w:eastAsia="Times New Roman" w:hAnsi="Times New Roman" w:cs="Times New Roman"/>
          <w:sz w:val="24"/>
          <w:szCs w:val="24"/>
          <w:lang w:eastAsia="ar-SA"/>
        </w:rPr>
        <w:t>Зарема</w:t>
      </w:r>
      <w:proofErr w:type="spellEnd"/>
      <w:r w:rsidR="00A22C39">
        <w:rPr>
          <w:rFonts w:ascii="Times New Roman" w:eastAsia="Times New Roman" w:hAnsi="Times New Roman" w:cs="Times New Roman"/>
          <w:sz w:val="24"/>
          <w:szCs w:val="24"/>
          <w:lang w:eastAsia="ar-SA"/>
        </w:rPr>
        <w:t xml:space="preserve"> </w:t>
      </w:r>
      <w:proofErr w:type="spellStart"/>
      <w:r w:rsidR="00A22C39">
        <w:rPr>
          <w:rFonts w:ascii="Times New Roman" w:eastAsia="Times New Roman" w:hAnsi="Times New Roman" w:cs="Times New Roman"/>
          <w:sz w:val="24"/>
          <w:szCs w:val="24"/>
          <w:lang w:eastAsia="ar-SA"/>
        </w:rPr>
        <w:t>Гаджимурадовна</w:t>
      </w:r>
      <w:proofErr w:type="spellEnd"/>
      <w:r w:rsidRPr="00A10BEC">
        <w:rPr>
          <w:rFonts w:ascii="Times New Roman" w:eastAsia="Times New Roman" w:hAnsi="Times New Roman" w:cs="Times New Roman"/>
          <w:sz w:val="24"/>
          <w:szCs w:val="24"/>
          <w:lang w:eastAsia="ar-SA"/>
        </w:rPr>
        <w:t>.</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3.ШМО учителей естественно научного цикла – руководитель </w:t>
      </w:r>
      <w:proofErr w:type="spellStart"/>
      <w:r w:rsidR="00A22C39">
        <w:rPr>
          <w:rFonts w:ascii="Times New Roman" w:eastAsia="Times New Roman" w:hAnsi="Times New Roman" w:cs="Times New Roman"/>
          <w:sz w:val="24"/>
          <w:szCs w:val="24"/>
          <w:lang w:eastAsia="ar-SA"/>
        </w:rPr>
        <w:t>Дустова</w:t>
      </w:r>
      <w:proofErr w:type="spellEnd"/>
      <w:r w:rsidR="00A22C39">
        <w:rPr>
          <w:rFonts w:ascii="Times New Roman" w:eastAsia="Times New Roman" w:hAnsi="Times New Roman" w:cs="Times New Roman"/>
          <w:sz w:val="24"/>
          <w:szCs w:val="24"/>
          <w:lang w:eastAsia="ar-SA"/>
        </w:rPr>
        <w:t xml:space="preserve"> Гузель </w:t>
      </w:r>
      <w:proofErr w:type="spellStart"/>
      <w:r w:rsidR="00A22C39">
        <w:rPr>
          <w:rFonts w:ascii="Times New Roman" w:eastAsia="Times New Roman" w:hAnsi="Times New Roman" w:cs="Times New Roman"/>
          <w:sz w:val="24"/>
          <w:szCs w:val="24"/>
          <w:lang w:eastAsia="ar-SA"/>
        </w:rPr>
        <w:t>Джумартовна</w:t>
      </w:r>
      <w:proofErr w:type="spellEnd"/>
      <w:r w:rsidRPr="00A10BEC">
        <w:rPr>
          <w:rFonts w:ascii="Times New Roman" w:eastAsia="Times New Roman" w:hAnsi="Times New Roman" w:cs="Times New Roman"/>
          <w:sz w:val="24"/>
          <w:szCs w:val="24"/>
          <w:lang w:eastAsia="ar-SA"/>
        </w:rPr>
        <w:t>.</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xml:space="preserve">На заседаниях ШМО в этом учебном году рассматривались следующие вопросы: </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Утверждение планов работы ШМО (начальных классов, гуманитарных наук, естественно научного цикла).</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Работа по теме самообразования.</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Результаты адап</w:t>
      </w:r>
      <w:r w:rsidR="00A22C39">
        <w:rPr>
          <w:rFonts w:ascii="Times New Roman" w:eastAsia="Times New Roman" w:hAnsi="Times New Roman" w:cs="Times New Roman"/>
          <w:sz w:val="24"/>
          <w:szCs w:val="24"/>
          <w:lang w:eastAsia="ar-SA"/>
        </w:rPr>
        <w:t xml:space="preserve">тации учащихся 1-х и 5-х </w:t>
      </w:r>
      <w:r w:rsidRPr="00A10BEC">
        <w:rPr>
          <w:rFonts w:ascii="Times New Roman" w:eastAsia="Times New Roman" w:hAnsi="Times New Roman" w:cs="Times New Roman"/>
          <w:sz w:val="24"/>
          <w:szCs w:val="24"/>
          <w:lang w:eastAsia="ar-SA"/>
        </w:rPr>
        <w:t>классов.</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Мониторинг качества знаний по предметам.</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Проведение предметных недель.</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 Анализ образовательной деятельности по предметам в соответствии с требованиями государственных стандартов.</w:t>
      </w:r>
    </w:p>
    <w:p w:rsidR="00A10BEC" w:rsidRPr="00A10BEC" w:rsidRDefault="00A10BEC" w:rsidP="00A10BEC">
      <w:pPr>
        <w:suppressAutoHyphens/>
        <w:spacing w:after="0" w:line="240" w:lineRule="auto"/>
        <w:jc w:val="both"/>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Каждое ШМО работает над своей методической темой, тесно связанной с темой школы и в своей деятельности ориентируется на организацию методической помощи  учителю. Заседания ШМО проводятся 1 раз в четверть. Педагоги, входящие в МС и ШМО являются группой единомышленников и придают большое значение методической работе. Документация МС и ШМО ведется полностью в соответствии с Положениями о методическом совете школы и о методическом объединении. Все заседания МС и ШМО проведены согласно плану работы. Выполнение решений заседаний МС и ШМО контролируется, и отслеживаются результаты деятельности педагогов - участников МС и ШМО.</w:t>
      </w:r>
    </w:p>
    <w:p w:rsidR="00A10BEC" w:rsidRPr="00A10BEC" w:rsidRDefault="00A10BEC" w:rsidP="00A10BEC">
      <w:pPr>
        <w:suppressAutoHyphens/>
        <w:spacing w:after="0" w:line="240" w:lineRule="auto"/>
        <w:rPr>
          <w:rFonts w:ascii="Times New Roman" w:eastAsia="Times New Roman" w:hAnsi="Times New Roman" w:cs="Times New Roman"/>
          <w:i/>
          <w:sz w:val="24"/>
          <w:szCs w:val="24"/>
          <w:lang w:eastAsia="ar-SA"/>
        </w:rPr>
      </w:pPr>
      <w:r w:rsidRPr="00A10BEC">
        <w:rPr>
          <w:rFonts w:ascii="Times New Roman" w:eastAsia="Times New Roman" w:hAnsi="Times New Roman" w:cs="Times New Roman"/>
          <w:sz w:val="24"/>
          <w:szCs w:val="24"/>
          <w:lang w:eastAsia="ar-SA"/>
        </w:rPr>
        <w:t xml:space="preserve">      </w:t>
      </w:r>
      <w:r w:rsidRPr="00A10BEC">
        <w:rPr>
          <w:rFonts w:ascii="Times New Roman" w:eastAsia="Times New Roman" w:hAnsi="Times New Roman" w:cs="Times New Roman"/>
          <w:i/>
          <w:sz w:val="24"/>
          <w:szCs w:val="24"/>
          <w:lang w:eastAsia="ar-SA"/>
        </w:rPr>
        <w:t>- количество проведенных мероприятий:</w:t>
      </w:r>
    </w:p>
    <w:tbl>
      <w:tblPr>
        <w:tblW w:w="14796" w:type="dxa"/>
        <w:tblInd w:w="-5" w:type="dxa"/>
        <w:tblLayout w:type="fixed"/>
        <w:tblLook w:val="04A0" w:firstRow="1" w:lastRow="0" w:firstColumn="1" w:lastColumn="0" w:noHBand="0" w:noVBand="1"/>
      </w:tblPr>
      <w:tblGrid>
        <w:gridCol w:w="1109"/>
        <w:gridCol w:w="1044"/>
        <w:gridCol w:w="2095"/>
        <w:gridCol w:w="987"/>
        <w:gridCol w:w="1912"/>
        <w:gridCol w:w="987"/>
        <w:gridCol w:w="1806"/>
        <w:gridCol w:w="987"/>
        <w:gridCol w:w="1912"/>
        <w:gridCol w:w="1957"/>
      </w:tblGrid>
      <w:tr w:rsidR="00A10BEC" w:rsidRPr="00A10BEC" w:rsidTr="00FB646A">
        <w:tc>
          <w:tcPr>
            <w:tcW w:w="1109" w:type="dxa"/>
            <w:tcBorders>
              <w:top w:val="single" w:sz="4" w:space="0" w:color="000000"/>
              <w:left w:val="single" w:sz="4" w:space="0" w:color="000000"/>
              <w:bottom w:val="nil"/>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уровень</w:t>
            </w:r>
          </w:p>
        </w:tc>
        <w:tc>
          <w:tcPr>
            <w:tcW w:w="3139" w:type="dxa"/>
            <w:gridSpan w:val="2"/>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заседаний</w:t>
            </w:r>
          </w:p>
        </w:tc>
        <w:tc>
          <w:tcPr>
            <w:tcW w:w="2899" w:type="dxa"/>
            <w:gridSpan w:val="2"/>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открытых уроков</w:t>
            </w:r>
          </w:p>
        </w:tc>
        <w:tc>
          <w:tcPr>
            <w:tcW w:w="2793" w:type="dxa"/>
            <w:gridSpan w:val="2"/>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семинаров</w:t>
            </w:r>
          </w:p>
        </w:tc>
        <w:tc>
          <w:tcPr>
            <w:tcW w:w="2899" w:type="dxa"/>
            <w:gridSpan w:val="2"/>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консультаций, практикумов, методических дней и т. д.</w:t>
            </w:r>
          </w:p>
        </w:tc>
        <w:tc>
          <w:tcPr>
            <w:tcW w:w="1957"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предметных недель, месячников</w:t>
            </w:r>
          </w:p>
        </w:tc>
      </w:tr>
      <w:tr w:rsidR="00A10BEC" w:rsidRPr="00A10BEC" w:rsidTr="00FB646A">
        <w:tc>
          <w:tcPr>
            <w:tcW w:w="1109" w:type="dxa"/>
            <w:tcBorders>
              <w:top w:val="nil"/>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044"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ШМО</w:t>
            </w:r>
          </w:p>
        </w:tc>
        <w:tc>
          <w:tcPr>
            <w:tcW w:w="2095"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методического совета</w:t>
            </w:r>
          </w:p>
        </w:tc>
        <w:tc>
          <w:tcPr>
            <w:tcW w:w="98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всего</w:t>
            </w:r>
          </w:p>
        </w:tc>
        <w:tc>
          <w:tcPr>
            <w:tcW w:w="1912"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 том числе администрацией школы</w:t>
            </w:r>
          </w:p>
        </w:tc>
        <w:tc>
          <w:tcPr>
            <w:tcW w:w="98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всего</w:t>
            </w:r>
          </w:p>
        </w:tc>
        <w:tc>
          <w:tcPr>
            <w:tcW w:w="1806"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 том числе администрации школы</w:t>
            </w:r>
          </w:p>
        </w:tc>
        <w:tc>
          <w:tcPr>
            <w:tcW w:w="98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всего</w:t>
            </w:r>
          </w:p>
        </w:tc>
        <w:tc>
          <w:tcPr>
            <w:tcW w:w="1912"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в том числе администрацией школы</w:t>
            </w:r>
          </w:p>
        </w:tc>
        <w:tc>
          <w:tcPr>
            <w:tcW w:w="1957"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r>
      <w:tr w:rsidR="00A10BEC" w:rsidRPr="00A10BEC" w:rsidTr="00FB646A">
        <w:tc>
          <w:tcPr>
            <w:tcW w:w="1109"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Школа</w:t>
            </w:r>
          </w:p>
        </w:tc>
        <w:tc>
          <w:tcPr>
            <w:tcW w:w="1044" w:type="dxa"/>
            <w:tcBorders>
              <w:top w:val="single" w:sz="4" w:space="0" w:color="000000"/>
              <w:left w:val="single" w:sz="4" w:space="0" w:color="000000"/>
              <w:bottom w:val="single" w:sz="4" w:space="0" w:color="000000"/>
              <w:right w:val="nil"/>
            </w:tcBorders>
            <w:hideMark/>
          </w:tcPr>
          <w:p w:rsidR="00A10BEC" w:rsidRPr="00A10BEC" w:rsidRDefault="00983FF0" w:rsidP="00A10BE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095" w:type="dxa"/>
            <w:tcBorders>
              <w:top w:val="single" w:sz="4" w:space="0" w:color="000000"/>
              <w:left w:val="single" w:sz="4" w:space="0" w:color="000000"/>
              <w:bottom w:val="single" w:sz="4" w:space="0" w:color="000000"/>
              <w:right w:val="nil"/>
            </w:tcBorders>
            <w:hideMark/>
          </w:tcPr>
          <w:p w:rsidR="00A10BEC" w:rsidRPr="00A10BEC" w:rsidRDefault="00983FF0" w:rsidP="00A10BE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98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16</w:t>
            </w:r>
          </w:p>
        </w:tc>
        <w:tc>
          <w:tcPr>
            <w:tcW w:w="1912"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98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2</w:t>
            </w:r>
          </w:p>
        </w:tc>
        <w:tc>
          <w:tcPr>
            <w:tcW w:w="1806"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1</w:t>
            </w:r>
          </w:p>
        </w:tc>
        <w:tc>
          <w:tcPr>
            <w:tcW w:w="987"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8</w:t>
            </w:r>
          </w:p>
        </w:tc>
        <w:tc>
          <w:tcPr>
            <w:tcW w:w="1912"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8</w:t>
            </w:r>
          </w:p>
        </w:tc>
        <w:tc>
          <w:tcPr>
            <w:tcW w:w="1957" w:type="dxa"/>
            <w:tcBorders>
              <w:top w:val="single" w:sz="4" w:space="0" w:color="000000"/>
              <w:left w:val="single" w:sz="4" w:space="0" w:color="000000"/>
              <w:bottom w:val="single" w:sz="4" w:space="0" w:color="000000"/>
              <w:right w:val="single" w:sz="4" w:space="0" w:color="000000"/>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7</w:t>
            </w:r>
          </w:p>
        </w:tc>
      </w:tr>
      <w:tr w:rsidR="00A10BEC" w:rsidRPr="00A10BEC" w:rsidTr="00983FF0">
        <w:tc>
          <w:tcPr>
            <w:tcW w:w="1109" w:type="dxa"/>
            <w:tcBorders>
              <w:top w:val="single" w:sz="4" w:space="0" w:color="000000"/>
              <w:left w:val="single" w:sz="4" w:space="0" w:color="000000"/>
              <w:bottom w:val="single" w:sz="4" w:space="0" w:color="000000"/>
              <w:right w:val="nil"/>
            </w:tcBorders>
          </w:tcPr>
          <w:p w:rsidR="00A10BEC" w:rsidRPr="00A10BEC" w:rsidRDefault="00983FF0" w:rsidP="00A10BE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город</w:t>
            </w:r>
          </w:p>
        </w:tc>
        <w:tc>
          <w:tcPr>
            <w:tcW w:w="104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209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12"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806"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12"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57"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r>
      <w:tr w:rsidR="00A10BEC" w:rsidRPr="00A10BEC" w:rsidTr="00FB646A">
        <w:tc>
          <w:tcPr>
            <w:tcW w:w="1109" w:type="dxa"/>
            <w:tcBorders>
              <w:top w:val="single" w:sz="4" w:space="0" w:color="000000"/>
              <w:left w:val="single" w:sz="4" w:space="0" w:color="000000"/>
              <w:bottom w:val="single" w:sz="4" w:space="0" w:color="000000"/>
              <w:right w:val="nil"/>
            </w:tcBorders>
            <w:hideMark/>
          </w:tcPr>
          <w:p w:rsidR="00A10BEC" w:rsidRPr="00A10BEC" w:rsidRDefault="00983FF0" w:rsidP="00A10BE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республика</w:t>
            </w:r>
          </w:p>
        </w:tc>
        <w:tc>
          <w:tcPr>
            <w:tcW w:w="104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209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12"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806"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12"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57"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r>
      <w:tr w:rsidR="00A10BEC" w:rsidRPr="00A10BEC" w:rsidTr="00FB646A">
        <w:tc>
          <w:tcPr>
            <w:tcW w:w="1109" w:type="dxa"/>
            <w:tcBorders>
              <w:top w:val="single" w:sz="4" w:space="0" w:color="000000"/>
              <w:left w:val="single" w:sz="4" w:space="0" w:color="000000"/>
              <w:bottom w:val="single" w:sz="4" w:space="0" w:color="000000"/>
              <w:right w:val="nil"/>
            </w:tcBorders>
            <w:hideMark/>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r w:rsidRPr="00A10BEC">
              <w:rPr>
                <w:rFonts w:ascii="Times New Roman" w:eastAsia="Times New Roman" w:hAnsi="Times New Roman" w:cs="Times New Roman"/>
                <w:sz w:val="24"/>
                <w:szCs w:val="24"/>
                <w:lang w:eastAsia="ar-SA"/>
              </w:rPr>
              <w:t>Россия</w:t>
            </w:r>
          </w:p>
        </w:tc>
        <w:tc>
          <w:tcPr>
            <w:tcW w:w="1044"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2095"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12"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806"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987"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12" w:type="dxa"/>
            <w:tcBorders>
              <w:top w:val="single" w:sz="4" w:space="0" w:color="000000"/>
              <w:left w:val="single" w:sz="4" w:space="0" w:color="000000"/>
              <w:bottom w:val="single" w:sz="4" w:space="0" w:color="000000"/>
              <w:right w:val="nil"/>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c>
          <w:tcPr>
            <w:tcW w:w="1957" w:type="dxa"/>
            <w:tcBorders>
              <w:top w:val="single" w:sz="4" w:space="0" w:color="000000"/>
              <w:left w:val="single" w:sz="4" w:space="0" w:color="000000"/>
              <w:bottom w:val="single" w:sz="4" w:space="0" w:color="000000"/>
              <w:right w:val="single" w:sz="4" w:space="0" w:color="000000"/>
            </w:tcBorders>
          </w:tcPr>
          <w:p w:rsidR="00A10BEC" w:rsidRPr="00A10BEC" w:rsidRDefault="00A10BEC" w:rsidP="00A10BEC">
            <w:pPr>
              <w:suppressAutoHyphens/>
              <w:snapToGrid w:val="0"/>
              <w:spacing w:after="0" w:line="240" w:lineRule="auto"/>
              <w:rPr>
                <w:rFonts w:ascii="Times New Roman" w:eastAsia="Times New Roman" w:hAnsi="Times New Roman" w:cs="Times New Roman"/>
                <w:sz w:val="24"/>
                <w:szCs w:val="24"/>
                <w:lang w:eastAsia="ar-SA"/>
              </w:rPr>
            </w:pPr>
          </w:p>
        </w:tc>
      </w:tr>
    </w:tbl>
    <w:p w:rsidR="00A10BEC" w:rsidRPr="00A10BEC" w:rsidRDefault="00A10BEC" w:rsidP="00A10BEC">
      <w:pPr>
        <w:widowControl w:val="0"/>
        <w:autoSpaceDE w:val="0"/>
        <w:autoSpaceDN w:val="0"/>
        <w:adjustRightInd w:val="0"/>
        <w:spacing w:after="0" w:line="240" w:lineRule="auto"/>
        <w:ind w:right="-2"/>
        <w:contextualSpacing/>
        <w:jc w:val="center"/>
        <w:rPr>
          <w:rFonts w:ascii="Times New Roman" w:eastAsia="Times New Roman" w:hAnsi="Times New Roman" w:cs="Times New Roman"/>
          <w:b/>
          <w:color w:val="0070C0"/>
          <w:sz w:val="24"/>
          <w:szCs w:val="24"/>
          <w:lang w:eastAsia="ru-RU"/>
        </w:rPr>
      </w:pPr>
    </w:p>
    <w:p w:rsidR="00A10BEC" w:rsidRPr="00A10BEC" w:rsidRDefault="00A10BEC" w:rsidP="00A10BEC">
      <w:pPr>
        <w:widowControl w:val="0"/>
        <w:autoSpaceDE w:val="0"/>
        <w:autoSpaceDN w:val="0"/>
        <w:adjustRightInd w:val="0"/>
        <w:spacing w:after="0" w:line="240" w:lineRule="auto"/>
        <w:ind w:right="-2"/>
        <w:contextualSpacing/>
        <w:jc w:val="center"/>
        <w:rPr>
          <w:rFonts w:ascii="Times New Roman" w:eastAsia="Times New Roman" w:hAnsi="Times New Roman" w:cs="Times New Roman"/>
          <w:b/>
          <w:color w:val="0070C0"/>
          <w:sz w:val="24"/>
          <w:szCs w:val="24"/>
          <w:lang w:eastAsia="ru-RU"/>
        </w:rPr>
      </w:pPr>
      <w:r w:rsidRPr="00A10BEC">
        <w:rPr>
          <w:rFonts w:ascii="Times New Roman" w:eastAsia="Times New Roman" w:hAnsi="Times New Roman" w:cs="Times New Roman"/>
          <w:b/>
          <w:color w:val="0070C0"/>
          <w:sz w:val="24"/>
          <w:szCs w:val="24"/>
          <w:lang w:eastAsia="ru-RU"/>
        </w:rPr>
        <w:t>Режим организации образовательной деятельности</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Расписание уроков составлено на основе Учебного плана образовательного учреждения на 2019-2020 учебный год, в соответствии с требованиями санитарно-эпидемиологических правил и нормативов, установленных СанПиН 2.4.2.2821-10 «Санитарно-эпидемиологические требования к условиям и организации обучения в образовательных учреждениях», утвержденными постановлением Главного </w:t>
      </w:r>
      <w:r w:rsidRPr="00A10BEC">
        <w:rPr>
          <w:rFonts w:ascii="Times New Roman" w:eastAsia="Times New Roman" w:hAnsi="Times New Roman" w:cs="Times New Roman"/>
          <w:sz w:val="24"/>
          <w:szCs w:val="24"/>
          <w:lang w:eastAsia="ru-RU"/>
        </w:rPr>
        <w:lastRenderedPageBreak/>
        <w:t>государственного санитарного врача Российской Федерации от 29.12.2010 №189 , с учетом баллов ежедневной и недельной нагрузки обучающихся, исходя из имеющихся базовых возможностей школы.</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Также учитывались сведения о распределении учебной нагрузки учителей, совмещение учителями работы на </w:t>
      </w:r>
      <w:r w:rsidRPr="00A10BEC">
        <w:rPr>
          <w:rFonts w:ascii="Times New Roman" w:eastAsia="Times New Roman" w:hAnsi="Times New Roman" w:cs="Times New Roman"/>
          <w:sz w:val="24"/>
          <w:szCs w:val="24"/>
          <w:lang w:val="en-US" w:eastAsia="ru-RU"/>
        </w:rPr>
        <w:t>I</w:t>
      </w:r>
      <w:r w:rsidRPr="00A10BEC">
        <w:rPr>
          <w:rFonts w:ascii="Times New Roman" w:eastAsia="Times New Roman" w:hAnsi="Times New Roman" w:cs="Times New Roman"/>
          <w:sz w:val="24"/>
          <w:szCs w:val="24"/>
          <w:lang w:eastAsia="ru-RU"/>
        </w:rPr>
        <w:t xml:space="preserve">, </w:t>
      </w:r>
      <w:r w:rsidRPr="00A10BEC">
        <w:rPr>
          <w:rFonts w:ascii="Times New Roman" w:eastAsia="Times New Roman" w:hAnsi="Times New Roman" w:cs="Times New Roman"/>
          <w:sz w:val="24"/>
          <w:szCs w:val="24"/>
          <w:lang w:val="en-US" w:eastAsia="ru-RU"/>
        </w:rPr>
        <w:t>II</w:t>
      </w:r>
      <w:r w:rsidRPr="00A10BEC">
        <w:rPr>
          <w:rFonts w:ascii="Times New Roman" w:eastAsia="Times New Roman" w:hAnsi="Times New Roman" w:cs="Times New Roman"/>
          <w:sz w:val="24"/>
          <w:szCs w:val="24"/>
          <w:lang w:eastAsia="ru-RU"/>
        </w:rPr>
        <w:t xml:space="preserve"> уровнях обучения. Расписание уроков составлено с учетом дневной и недельной умственной работоспособности обучающихся и шкалой трудности учебных предметов (приложение 3 СанПиН 2.4.2.2821-10,) в которых трудность каждого предмета ранжируется в баллах.</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Наибольшее количество баллов по сумме всех предметов приходится на  вторник и (или) среду. Предметы, требующие больших затрат времени на домашнюю подготовку, не сгруппированы в один день.</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При обучении английскому языку используется деление на подгруппы в </w:t>
      </w:r>
      <w:r w:rsidR="006D33D5">
        <w:rPr>
          <w:rFonts w:ascii="Times New Roman" w:eastAsia="Times New Roman" w:hAnsi="Times New Roman" w:cs="Times New Roman"/>
          <w:sz w:val="24"/>
          <w:szCs w:val="24"/>
          <w:lang w:eastAsia="ru-RU"/>
        </w:rPr>
        <w:t>5-8 классах, технологии – в 5-8</w:t>
      </w:r>
      <w:r w:rsidRPr="00A10BEC">
        <w:rPr>
          <w:rFonts w:ascii="Times New Roman" w:eastAsia="Times New Roman" w:hAnsi="Times New Roman" w:cs="Times New Roman"/>
          <w:sz w:val="24"/>
          <w:szCs w:val="24"/>
          <w:lang w:eastAsia="ru-RU"/>
        </w:rPr>
        <w:t xml:space="preserve"> классах, информатике – в 7-</w:t>
      </w:r>
      <w:r w:rsidR="006D33D5">
        <w:rPr>
          <w:rFonts w:ascii="Times New Roman" w:eastAsia="Times New Roman" w:hAnsi="Times New Roman" w:cs="Times New Roman"/>
          <w:sz w:val="24"/>
          <w:szCs w:val="24"/>
          <w:lang w:eastAsia="ru-RU"/>
        </w:rPr>
        <w:t>8 -х</w:t>
      </w:r>
      <w:r w:rsidRPr="00A10BEC">
        <w:rPr>
          <w:rFonts w:ascii="Times New Roman" w:eastAsia="Times New Roman" w:hAnsi="Times New Roman" w:cs="Times New Roman"/>
          <w:sz w:val="24"/>
          <w:szCs w:val="24"/>
          <w:lang w:eastAsia="ru-RU"/>
        </w:rPr>
        <w:t xml:space="preserve"> классах.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Учебный процесс в 2019-2020 учебном году построен в режиме пятидневной рабочей недели. Занятия в школе организованы в одну смену. Классов компенсирующего обучения нет.</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Занятия начинаются в 0</w:t>
      </w:r>
      <w:r w:rsidR="00557C62">
        <w:rPr>
          <w:rFonts w:ascii="Times New Roman" w:eastAsia="Times New Roman" w:hAnsi="Times New Roman" w:cs="Times New Roman"/>
          <w:sz w:val="24"/>
          <w:szCs w:val="24"/>
          <w:lang w:eastAsia="ru-RU"/>
        </w:rPr>
        <w:t>8</w:t>
      </w:r>
      <w:r w:rsidRPr="00A10BEC">
        <w:rPr>
          <w:rFonts w:ascii="Times New Roman" w:eastAsia="Times New Roman" w:hAnsi="Times New Roman" w:cs="Times New Roman"/>
          <w:sz w:val="24"/>
          <w:szCs w:val="24"/>
          <w:lang w:eastAsia="ru-RU"/>
        </w:rPr>
        <w:t>.</w:t>
      </w:r>
      <w:r w:rsidR="00557C62">
        <w:rPr>
          <w:rFonts w:ascii="Times New Roman" w:eastAsia="Times New Roman" w:hAnsi="Times New Roman" w:cs="Times New Roman"/>
          <w:sz w:val="24"/>
          <w:szCs w:val="24"/>
          <w:lang w:eastAsia="ru-RU"/>
        </w:rPr>
        <w:t>3</w:t>
      </w:r>
      <w:r w:rsidRPr="00A10BEC">
        <w:rPr>
          <w:rFonts w:ascii="Times New Roman" w:eastAsia="Times New Roman" w:hAnsi="Times New Roman" w:cs="Times New Roman"/>
          <w:sz w:val="24"/>
          <w:szCs w:val="24"/>
          <w:lang w:eastAsia="ru-RU"/>
        </w:rPr>
        <w:t>0 часов.  Учебная недельная нагрузка в часах не превышает максимально допустимой при пятидневной учебной неделе.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797"/>
        <w:gridCol w:w="797"/>
        <w:gridCol w:w="797"/>
        <w:gridCol w:w="797"/>
        <w:gridCol w:w="798"/>
        <w:gridCol w:w="798"/>
        <w:gridCol w:w="798"/>
        <w:gridCol w:w="798"/>
      </w:tblGrid>
      <w:tr w:rsidR="00C656F9" w:rsidRPr="00A10BEC" w:rsidTr="00C656F9">
        <w:tc>
          <w:tcPr>
            <w:tcW w:w="1300" w:type="dxa"/>
            <w:vMerge w:val="restart"/>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Недельная нагрузка</w:t>
            </w: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1</w:t>
            </w: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2</w:t>
            </w: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3</w:t>
            </w: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4</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5</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6</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7</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8</w:t>
            </w:r>
          </w:p>
        </w:tc>
      </w:tr>
      <w:tr w:rsidR="00C656F9" w:rsidRPr="00A10BEC" w:rsidTr="00FB646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6F9" w:rsidRPr="00A10BEC" w:rsidRDefault="00C656F9" w:rsidP="00A10BEC">
            <w:pPr>
              <w:spacing w:after="0" w:line="240" w:lineRule="auto"/>
              <w:rPr>
                <w:rFonts w:ascii="Times New Roman" w:eastAsia="Times New Roman" w:hAnsi="Times New Roman" w:cs="Times New Roman"/>
                <w:sz w:val="24"/>
                <w:szCs w:val="24"/>
                <w:lang w:eastAsia="ru-RU"/>
              </w:rPr>
            </w:pP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21</w:t>
            </w: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23</w:t>
            </w: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23</w:t>
            </w:r>
          </w:p>
        </w:tc>
        <w:tc>
          <w:tcPr>
            <w:tcW w:w="797"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23</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31</w:t>
            </w:r>
          </w:p>
        </w:tc>
        <w:tc>
          <w:tcPr>
            <w:tcW w:w="798" w:type="dxa"/>
            <w:tcBorders>
              <w:top w:val="single" w:sz="4" w:space="0" w:color="000000"/>
              <w:left w:val="single" w:sz="4" w:space="0" w:color="000000"/>
              <w:bottom w:val="single" w:sz="4" w:space="0" w:color="000000"/>
              <w:right w:val="single" w:sz="4" w:space="0" w:color="000000"/>
            </w:tcBorders>
            <w:hideMark/>
          </w:tcPr>
          <w:p w:rsidR="00C656F9" w:rsidRPr="00A10BEC" w:rsidRDefault="00C656F9" w:rsidP="00A10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bl>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Продолжительность уроков соста</w:t>
      </w:r>
      <w:r w:rsidR="002F0538">
        <w:rPr>
          <w:rFonts w:ascii="Times New Roman" w:eastAsia="Times New Roman" w:hAnsi="Times New Roman" w:cs="Times New Roman"/>
          <w:sz w:val="24"/>
          <w:szCs w:val="24"/>
          <w:lang w:eastAsia="ru-RU"/>
        </w:rPr>
        <w:t>вляет 45 минут для учащихся 2-8</w:t>
      </w:r>
      <w:r w:rsidRPr="00A10BEC">
        <w:rPr>
          <w:rFonts w:ascii="Times New Roman" w:eastAsia="Times New Roman" w:hAnsi="Times New Roman" w:cs="Times New Roman"/>
          <w:sz w:val="24"/>
          <w:szCs w:val="24"/>
          <w:lang w:eastAsia="ru-RU"/>
        </w:rPr>
        <w:t xml:space="preserve"> классов. Продолжительность переме</w:t>
      </w:r>
      <w:r w:rsidR="002F0538">
        <w:rPr>
          <w:rFonts w:ascii="Times New Roman" w:eastAsia="Times New Roman" w:hAnsi="Times New Roman" w:cs="Times New Roman"/>
          <w:sz w:val="24"/>
          <w:szCs w:val="24"/>
          <w:lang w:eastAsia="ru-RU"/>
        </w:rPr>
        <w:t>н составляет 10 минут, после 3 урока</w:t>
      </w:r>
      <w:r w:rsidRPr="00A10BEC">
        <w:rPr>
          <w:rFonts w:ascii="Times New Roman" w:eastAsia="Times New Roman" w:hAnsi="Times New Roman" w:cs="Times New Roman"/>
          <w:sz w:val="24"/>
          <w:szCs w:val="24"/>
          <w:lang w:eastAsia="ru-RU"/>
        </w:rPr>
        <w:t xml:space="preserve"> первой смены продолжительность перемен</w:t>
      </w:r>
      <w:r w:rsidR="002F0538">
        <w:rPr>
          <w:rFonts w:ascii="Times New Roman" w:eastAsia="Times New Roman" w:hAnsi="Times New Roman" w:cs="Times New Roman"/>
          <w:sz w:val="24"/>
          <w:szCs w:val="24"/>
          <w:lang w:eastAsia="ru-RU"/>
        </w:rPr>
        <w:t>ы</w:t>
      </w:r>
      <w:r w:rsidRPr="00A10BEC">
        <w:rPr>
          <w:rFonts w:ascii="Times New Roman" w:eastAsia="Times New Roman" w:hAnsi="Times New Roman" w:cs="Times New Roman"/>
          <w:sz w:val="24"/>
          <w:szCs w:val="24"/>
          <w:lang w:eastAsia="ru-RU"/>
        </w:rPr>
        <w:t xml:space="preserve"> составляет 20 минут.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соответствии с санитарно-эпидемиологическими правилами и нормативами (СанПиН 2.4.2.2821-10 в первом классе применяется «ступенчатый» режим обучения с постепенным наращиванием учебной нагрузки:</w:t>
      </w:r>
    </w:p>
    <w:p w:rsidR="00A10BEC" w:rsidRPr="00A10BEC" w:rsidRDefault="00A10BEC" w:rsidP="00A10BEC">
      <w:pPr>
        <w:numPr>
          <w:ilvl w:val="0"/>
          <w:numId w:val="7"/>
        </w:numPr>
        <w:spacing w:after="0" w:line="240" w:lineRule="auto"/>
        <w:ind w:left="1281" w:hanging="357"/>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1четверти (сентябрь, октябрь) - 3 урока по 35 минут, во 2 четверти (ноябрь, декабрь) - 4 урока по 35 минут, во втором полугодии (январь-май)-4 урока по 40 минут и один день в неделю - 5 уроков за счёт урока физической культуры.</w:t>
      </w:r>
    </w:p>
    <w:p w:rsidR="00A10BEC" w:rsidRPr="00A10BEC" w:rsidRDefault="00A10BEC" w:rsidP="00A10BEC">
      <w:pPr>
        <w:numPr>
          <w:ilvl w:val="0"/>
          <w:numId w:val="7"/>
        </w:numPr>
        <w:spacing w:after="0" w:line="240" w:lineRule="auto"/>
        <w:ind w:left="1281" w:hanging="357"/>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середине учебного дня организована динамическая пауза продолжительностью 40 минут.</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расписании некоторых классов наблюдается частичное несоответствие гигиенических требований:</w:t>
      </w:r>
    </w:p>
    <w:p w:rsidR="00A10BEC" w:rsidRPr="00A10BEC" w:rsidRDefault="00A10BEC" w:rsidP="00A10BEC">
      <w:pPr>
        <w:numPr>
          <w:ilvl w:val="0"/>
          <w:numId w:val="8"/>
        </w:num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связи с тем, что в школе один спортивный зал уроки физической культуры распределены с учетом занятости спортзала, но после уроков физической культуры стоят устные предметы;</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Расписание уроков составлено отдельно для обязательных, факультативных, индивидуально-групповых занятий. Факультативные занятия запланированы на дни наименьшим количеством обязательных уроков. </w:t>
      </w:r>
      <w:proofErr w:type="gramStart"/>
      <w:r w:rsidRPr="00A10BEC">
        <w:rPr>
          <w:rFonts w:ascii="Times New Roman" w:eastAsia="Times New Roman" w:hAnsi="Times New Roman" w:cs="Times New Roman"/>
          <w:sz w:val="24"/>
          <w:szCs w:val="24"/>
          <w:lang w:eastAsia="ru-RU"/>
        </w:rPr>
        <w:t>Между началам</w:t>
      </w:r>
      <w:proofErr w:type="gramEnd"/>
      <w:r w:rsidRPr="00A10BEC">
        <w:rPr>
          <w:rFonts w:ascii="Times New Roman" w:eastAsia="Times New Roman" w:hAnsi="Times New Roman" w:cs="Times New Roman"/>
          <w:sz w:val="24"/>
          <w:szCs w:val="24"/>
          <w:lang w:eastAsia="ru-RU"/>
        </w:rPr>
        <w:t xml:space="preserve"> факультативных занятий и последним уроком соблюдается перерыв 45 минут.</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 xml:space="preserve">Выводы: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-Расписание в основном отвечает требованиям, предъявленным к нему СанПиН, и создает удовлетворительные условия для комфортной работы учащихся и учителей, но в отдельных классах наблюдаются небольшие отклонения от норм СанПиН;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Причины допущенных отклонений: повышенная недельная нагрузка учителей-предметников. </w:t>
      </w:r>
    </w:p>
    <w:p w:rsidR="00A10BEC" w:rsidRPr="00A10BEC" w:rsidRDefault="00014229"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Максимальная нагрузка в 1-8</w:t>
      </w:r>
      <w:r w:rsidR="00A10BEC" w:rsidRPr="00A10BEC">
        <w:rPr>
          <w:rFonts w:ascii="Times New Roman" w:eastAsia="Times New Roman" w:hAnsi="Times New Roman" w:cs="Times New Roman"/>
          <w:color w:val="000000"/>
          <w:sz w:val="24"/>
          <w:szCs w:val="24"/>
          <w:lang w:eastAsia="ru-RU"/>
        </w:rPr>
        <w:t xml:space="preserve"> классах приходится в основном на вторник и (или) среду. Сопоставимая с максимальной: на вторник-четверг, т.е. на середину недели, что не противоречит гигиеническим нормам.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Продолжительность уроков и перемен соответствуют требованиям </w:t>
      </w:r>
      <w:proofErr w:type="spellStart"/>
      <w:r w:rsidRPr="00A10BEC">
        <w:rPr>
          <w:rFonts w:ascii="Times New Roman" w:eastAsia="Times New Roman" w:hAnsi="Times New Roman" w:cs="Times New Roman"/>
          <w:color w:val="000000"/>
          <w:sz w:val="24"/>
          <w:szCs w:val="24"/>
          <w:lang w:eastAsia="ru-RU"/>
        </w:rPr>
        <w:t>СанПин</w:t>
      </w:r>
      <w:proofErr w:type="spellEnd"/>
      <w:r w:rsidRPr="00A10BEC">
        <w:rPr>
          <w:rFonts w:ascii="Times New Roman" w:eastAsia="Times New Roman" w:hAnsi="Times New Roman" w:cs="Times New Roman"/>
          <w:color w:val="000000"/>
          <w:sz w:val="24"/>
          <w:szCs w:val="24"/>
          <w:lang w:eastAsia="ru-RU"/>
        </w:rPr>
        <w:t xml:space="preserve">; </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Чередование в течение дня и недели основных предметов с уроками изобразительного искусства, музыки, технологии, физической культуры соблюдено;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Внеурочная деятельность и кружки вынесены за пределы расписания обязательных учебных предметов;</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lastRenderedPageBreak/>
        <w:t>-  Увеличение предельно допустимой нагрузки отсутствует.</w:t>
      </w:r>
    </w:p>
    <w:p w:rsidR="00A10BEC" w:rsidRPr="00A10BEC" w:rsidRDefault="00A10BEC" w:rsidP="00A10BEC">
      <w:pPr>
        <w:spacing w:line="240" w:lineRule="auto"/>
        <w:rPr>
          <w:rFonts w:ascii="Times New Roman" w:eastAsia="Times New Roman" w:hAnsi="Times New Roman" w:cs="Times New Roman"/>
          <w:b/>
          <w:sz w:val="24"/>
          <w:szCs w:val="24"/>
          <w:lang w:eastAsia="ru-RU"/>
        </w:rPr>
      </w:pPr>
    </w:p>
    <w:p w:rsidR="00A10BEC" w:rsidRPr="00A10BEC" w:rsidRDefault="00A10BEC" w:rsidP="00A10BEC">
      <w:pPr>
        <w:spacing w:line="240" w:lineRule="auto"/>
        <w:jc w:val="center"/>
        <w:rPr>
          <w:rFonts w:ascii="Times New Roman" w:hAnsi="Times New Roman" w:cs="Times New Roman"/>
          <w:sz w:val="24"/>
          <w:szCs w:val="24"/>
        </w:rPr>
      </w:pPr>
      <w:r w:rsidRPr="00A10BEC">
        <w:rPr>
          <w:rFonts w:ascii="Times New Roman" w:hAnsi="Times New Roman" w:cs="Times New Roman"/>
          <w:sz w:val="24"/>
          <w:szCs w:val="24"/>
        </w:rPr>
        <w:t>Календа</w:t>
      </w:r>
      <w:r w:rsidR="00014229">
        <w:rPr>
          <w:rFonts w:ascii="Times New Roman" w:hAnsi="Times New Roman" w:cs="Times New Roman"/>
          <w:sz w:val="24"/>
          <w:szCs w:val="24"/>
        </w:rPr>
        <w:t>рный учебный график МБОУ СОШ № 13</w:t>
      </w:r>
      <w:r w:rsidRPr="00A10BEC">
        <w:rPr>
          <w:rFonts w:ascii="Times New Roman" w:hAnsi="Times New Roman" w:cs="Times New Roman"/>
          <w:sz w:val="24"/>
          <w:szCs w:val="24"/>
        </w:rPr>
        <w:t xml:space="preserve"> </w:t>
      </w:r>
    </w:p>
    <w:p w:rsidR="00A10BEC" w:rsidRPr="00A10BEC" w:rsidRDefault="00A10BEC" w:rsidP="00A10BEC">
      <w:pPr>
        <w:spacing w:line="240" w:lineRule="auto"/>
        <w:jc w:val="center"/>
        <w:rPr>
          <w:rFonts w:ascii="Times New Roman" w:hAnsi="Times New Roman" w:cs="Times New Roman"/>
          <w:sz w:val="24"/>
          <w:szCs w:val="24"/>
        </w:rPr>
      </w:pPr>
      <w:r w:rsidRPr="00A10BEC">
        <w:rPr>
          <w:rFonts w:ascii="Times New Roman" w:hAnsi="Times New Roman" w:cs="Times New Roman"/>
          <w:sz w:val="24"/>
          <w:szCs w:val="24"/>
        </w:rPr>
        <w:t>на 2019-2020 учебный год</w:t>
      </w:r>
    </w:p>
    <w:p w:rsidR="00A10BEC" w:rsidRPr="00A10BEC" w:rsidRDefault="00A10BEC" w:rsidP="00A10BEC">
      <w:pPr>
        <w:spacing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3390"/>
        <w:gridCol w:w="3390"/>
        <w:gridCol w:w="3390"/>
        <w:gridCol w:w="3390"/>
      </w:tblGrid>
      <w:tr w:rsidR="00A10BEC" w:rsidRPr="00A10BEC" w:rsidTr="00FB646A">
        <w:trPr>
          <w:trHeight w:val="533"/>
        </w:trPr>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1 четверть</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2 четверть</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3 четверть</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4 четверть</w:t>
            </w:r>
          </w:p>
        </w:tc>
      </w:tr>
      <w:tr w:rsidR="00A10BEC" w:rsidRPr="00A10BEC" w:rsidTr="00FB646A">
        <w:trPr>
          <w:trHeight w:val="402"/>
        </w:trPr>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С 02.09.2019 г. по 25.10.2019 г.</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С 05.11.2019 г. по 27.12.2019 г.</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С 09.01.2020 г. по 20.03.2020 г.</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 xml:space="preserve">С 30.03.2020 г. по 22.05.2020 </w:t>
            </w:r>
            <w:proofErr w:type="gramStart"/>
            <w:r w:rsidRPr="00A10BEC">
              <w:rPr>
                <w:rFonts w:ascii="Times New Roman" w:hAnsi="Times New Roman" w:cs="Times New Roman"/>
                <w:sz w:val="24"/>
                <w:szCs w:val="24"/>
              </w:rPr>
              <w:t>г.(</w:t>
            </w:r>
            <w:r w:rsidR="00531E45" w:rsidRPr="00A10BEC">
              <w:rPr>
                <w:rFonts w:ascii="Times New Roman" w:hAnsi="Times New Roman" w:cs="Times New Roman"/>
                <w:sz w:val="24"/>
                <w:szCs w:val="24"/>
              </w:rPr>
              <w:t xml:space="preserve"> </w:t>
            </w:r>
            <w:r w:rsidRPr="00A10BEC">
              <w:rPr>
                <w:rFonts w:ascii="Times New Roman" w:hAnsi="Times New Roman" w:cs="Times New Roman"/>
                <w:sz w:val="24"/>
                <w:szCs w:val="24"/>
              </w:rPr>
              <w:t>1</w:t>
            </w:r>
            <w:proofErr w:type="gramEnd"/>
            <w:r w:rsidRPr="00A10BEC">
              <w:rPr>
                <w:rFonts w:ascii="Times New Roman" w:hAnsi="Times New Roman" w:cs="Times New Roman"/>
                <w:sz w:val="24"/>
                <w:szCs w:val="24"/>
              </w:rPr>
              <w:t xml:space="preserve"> классы)</w:t>
            </w:r>
          </w:p>
          <w:p w:rsidR="00A10BEC" w:rsidRPr="00A10BEC" w:rsidRDefault="00A10BEC" w:rsidP="00531E45">
            <w:pPr>
              <w:jc w:val="center"/>
              <w:rPr>
                <w:rFonts w:ascii="Times New Roman" w:hAnsi="Times New Roman" w:cs="Times New Roman"/>
                <w:sz w:val="24"/>
                <w:szCs w:val="24"/>
              </w:rPr>
            </w:pPr>
            <w:r w:rsidRPr="00A10BEC">
              <w:rPr>
                <w:rFonts w:ascii="Times New Roman" w:hAnsi="Times New Roman" w:cs="Times New Roman"/>
                <w:sz w:val="24"/>
                <w:szCs w:val="24"/>
              </w:rPr>
              <w:t>С 30.03.2020 по 31.05.2020 г.( 2-8</w:t>
            </w:r>
            <w:r w:rsidR="00531E45">
              <w:rPr>
                <w:rFonts w:ascii="Times New Roman" w:hAnsi="Times New Roman" w:cs="Times New Roman"/>
                <w:sz w:val="24"/>
                <w:szCs w:val="24"/>
              </w:rPr>
              <w:t xml:space="preserve"> </w:t>
            </w:r>
            <w:r w:rsidRPr="00A10BEC">
              <w:rPr>
                <w:rFonts w:ascii="Times New Roman" w:hAnsi="Times New Roman" w:cs="Times New Roman"/>
                <w:sz w:val="24"/>
                <w:szCs w:val="24"/>
              </w:rPr>
              <w:t>классы)</w:t>
            </w:r>
          </w:p>
        </w:tc>
      </w:tr>
      <w:tr w:rsidR="00A10BEC" w:rsidRPr="00A10BEC" w:rsidTr="00FB646A">
        <w:trPr>
          <w:trHeight w:val="402"/>
        </w:trPr>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Каникулы с 27.10 2019 по 04.11.2019</w:t>
            </w:r>
          </w:p>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05 ноября в школу</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Каникулы с 28.12.2019 г. по 08.01.2020 г.</w:t>
            </w:r>
          </w:p>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09 января в школу</w:t>
            </w:r>
          </w:p>
        </w:tc>
        <w:tc>
          <w:tcPr>
            <w:tcW w:w="3390" w:type="dxa"/>
          </w:tcPr>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Каникулы с 21.03.2020 г. по 29.03.2020 г.</w:t>
            </w:r>
          </w:p>
          <w:p w:rsidR="00A10BEC" w:rsidRPr="00A10BEC" w:rsidRDefault="00A10BEC" w:rsidP="00A10BEC">
            <w:pPr>
              <w:jc w:val="center"/>
              <w:rPr>
                <w:rFonts w:ascii="Times New Roman" w:hAnsi="Times New Roman" w:cs="Times New Roman"/>
                <w:sz w:val="24"/>
                <w:szCs w:val="24"/>
              </w:rPr>
            </w:pPr>
            <w:r w:rsidRPr="00A10BEC">
              <w:rPr>
                <w:rFonts w:ascii="Times New Roman" w:hAnsi="Times New Roman" w:cs="Times New Roman"/>
                <w:sz w:val="24"/>
                <w:szCs w:val="24"/>
              </w:rPr>
              <w:t>30 марта в школу</w:t>
            </w:r>
          </w:p>
        </w:tc>
        <w:tc>
          <w:tcPr>
            <w:tcW w:w="3390" w:type="dxa"/>
          </w:tcPr>
          <w:p w:rsidR="00A10BEC" w:rsidRPr="00A10BEC" w:rsidRDefault="00A10BEC" w:rsidP="00A10BEC">
            <w:pPr>
              <w:jc w:val="center"/>
              <w:rPr>
                <w:rFonts w:ascii="Times New Roman" w:hAnsi="Times New Roman" w:cs="Times New Roman"/>
                <w:sz w:val="24"/>
                <w:szCs w:val="24"/>
              </w:rPr>
            </w:pPr>
          </w:p>
        </w:tc>
      </w:tr>
    </w:tbl>
    <w:p w:rsidR="00A10BEC" w:rsidRPr="00A10BEC" w:rsidRDefault="00A10BEC" w:rsidP="00A10BEC">
      <w:pPr>
        <w:spacing w:line="240" w:lineRule="auto"/>
        <w:jc w:val="center"/>
        <w:rPr>
          <w:rFonts w:ascii="Times New Roman" w:hAnsi="Times New Roman" w:cs="Times New Roman"/>
          <w:sz w:val="24"/>
          <w:szCs w:val="24"/>
        </w:rPr>
      </w:pPr>
    </w:p>
    <w:p w:rsidR="00A10BEC" w:rsidRPr="00A10BEC" w:rsidRDefault="00A10BEC" w:rsidP="00A10BEC">
      <w:pPr>
        <w:spacing w:line="240" w:lineRule="auto"/>
        <w:rPr>
          <w:rFonts w:ascii="Times New Roman" w:hAnsi="Times New Roman" w:cs="Times New Roman"/>
          <w:b/>
          <w:sz w:val="24"/>
          <w:szCs w:val="24"/>
          <w:u w:val="single"/>
        </w:rPr>
      </w:pPr>
    </w:p>
    <w:p w:rsidR="00A10BEC" w:rsidRPr="00A10BEC" w:rsidRDefault="00A10BEC" w:rsidP="00A10BEC">
      <w:pPr>
        <w:spacing w:line="240" w:lineRule="auto"/>
        <w:rPr>
          <w:rFonts w:ascii="Times New Roman" w:hAnsi="Times New Roman" w:cs="Times New Roman"/>
          <w:sz w:val="24"/>
          <w:szCs w:val="24"/>
          <w:u w:val="single"/>
        </w:rPr>
      </w:pPr>
      <w:proofErr w:type="gramStart"/>
      <w:r w:rsidRPr="00A10BEC">
        <w:rPr>
          <w:rFonts w:ascii="Times New Roman" w:hAnsi="Times New Roman" w:cs="Times New Roman"/>
          <w:b/>
          <w:sz w:val="24"/>
          <w:szCs w:val="24"/>
          <w:u w:val="single"/>
        </w:rPr>
        <w:t>Окончание  учебного</w:t>
      </w:r>
      <w:proofErr w:type="gramEnd"/>
      <w:r w:rsidRPr="00A10BEC">
        <w:rPr>
          <w:rFonts w:ascii="Times New Roman" w:hAnsi="Times New Roman" w:cs="Times New Roman"/>
          <w:b/>
          <w:sz w:val="24"/>
          <w:szCs w:val="24"/>
          <w:u w:val="single"/>
        </w:rPr>
        <w:t xml:space="preserve"> года</w:t>
      </w:r>
      <w:r w:rsidRPr="00A10BEC">
        <w:rPr>
          <w:rFonts w:ascii="Times New Roman" w:hAnsi="Times New Roman" w:cs="Times New Roman"/>
          <w:sz w:val="24"/>
          <w:szCs w:val="24"/>
          <w:u w:val="single"/>
        </w:rPr>
        <w:t xml:space="preserve">  :</w:t>
      </w:r>
    </w:p>
    <w:p w:rsidR="00A10BEC" w:rsidRPr="00A10BEC" w:rsidRDefault="00A10BEC" w:rsidP="00A10BEC">
      <w:pPr>
        <w:spacing w:line="240" w:lineRule="auto"/>
        <w:rPr>
          <w:rFonts w:ascii="Times New Roman" w:hAnsi="Times New Roman" w:cs="Times New Roman"/>
          <w:sz w:val="24"/>
          <w:szCs w:val="24"/>
          <w:u w:val="single"/>
        </w:rPr>
      </w:pPr>
      <w:r w:rsidRPr="00A10BEC">
        <w:rPr>
          <w:rFonts w:ascii="Times New Roman" w:hAnsi="Times New Roman" w:cs="Times New Roman"/>
          <w:sz w:val="24"/>
          <w:szCs w:val="24"/>
          <w:u w:val="single"/>
        </w:rPr>
        <w:t>22.05.2019 г. в 1 классах</w:t>
      </w:r>
    </w:p>
    <w:p w:rsidR="00A10BEC" w:rsidRPr="00A10BEC" w:rsidRDefault="00A10BEC" w:rsidP="00A10BEC">
      <w:pPr>
        <w:spacing w:line="240" w:lineRule="auto"/>
        <w:rPr>
          <w:rFonts w:ascii="Times New Roman" w:hAnsi="Times New Roman" w:cs="Times New Roman"/>
          <w:sz w:val="24"/>
          <w:szCs w:val="24"/>
          <w:u w:val="single"/>
        </w:rPr>
      </w:pPr>
      <w:r w:rsidRPr="00A10BEC">
        <w:rPr>
          <w:rFonts w:ascii="Times New Roman" w:hAnsi="Times New Roman" w:cs="Times New Roman"/>
          <w:sz w:val="24"/>
          <w:szCs w:val="24"/>
          <w:u w:val="single"/>
        </w:rPr>
        <w:t>31.05.2020 г. – во 2-8 классах.</w:t>
      </w:r>
    </w:p>
    <w:p w:rsidR="00A10BEC" w:rsidRPr="00A10BEC" w:rsidRDefault="00A10BEC" w:rsidP="00A10BEC">
      <w:pPr>
        <w:spacing w:line="240" w:lineRule="auto"/>
        <w:rPr>
          <w:rFonts w:ascii="Times New Roman" w:hAnsi="Times New Roman" w:cs="Times New Roman"/>
          <w:b/>
          <w:sz w:val="24"/>
          <w:szCs w:val="24"/>
          <w:u w:val="single"/>
        </w:rPr>
      </w:pPr>
      <w:r w:rsidRPr="00A10BEC">
        <w:rPr>
          <w:rFonts w:ascii="Times New Roman" w:hAnsi="Times New Roman" w:cs="Times New Roman"/>
          <w:b/>
          <w:sz w:val="24"/>
          <w:szCs w:val="24"/>
          <w:u w:val="single"/>
        </w:rPr>
        <w:t>Продолжительность учебного года:</w:t>
      </w:r>
    </w:p>
    <w:p w:rsidR="00A10BEC" w:rsidRPr="00A10BEC" w:rsidRDefault="00A10BEC" w:rsidP="00A10BEC">
      <w:pPr>
        <w:spacing w:line="240" w:lineRule="auto"/>
        <w:rPr>
          <w:rFonts w:ascii="Times New Roman" w:hAnsi="Times New Roman" w:cs="Times New Roman"/>
          <w:sz w:val="24"/>
          <w:szCs w:val="24"/>
          <w:u w:val="single"/>
        </w:rPr>
      </w:pPr>
      <w:r w:rsidRPr="00A10BEC">
        <w:rPr>
          <w:rFonts w:ascii="Times New Roman" w:hAnsi="Times New Roman" w:cs="Times New Roman"/>
          <w:sz w:val="24"/>
          <w:szCs w:val="24"/>
          <w:u w:val="single"/>
        </w:rPr>
        <w:t>1 класс – 33 недели</w:t>
      </w:r>
    </w:p>
    <w:p w:rsidR="00A10BEC" w:rsidRPr="00A10BEC" w:rsidRDefault="00A10BEC" w:rsidP="00A10BEC">
      <w:pPr>
        <w:spacing w:line="240" w:lineRule="auto"/>
        <w:rPr>
          <w:rFonts w:ascii="Times New Roman" w:hAnsi="Times New Roman" w:cs="Times New Roman"/>
          <w:sz w:val="24"/>
          <w:szCs w:val="24"/>
          <w:u w:val="single"/>
        </w:rPr>
      </w:pPr>
      <w:r w:rsidRPr="00A10BEC">
        <w:rPr>
          <w:rFonts w:ascii="Times New Roman" w:hAnsi="Times New Roman" w:cs="Times New Roman"/>
          <w:sz w:val="24"/>
          <w:szCs w:val="24"/>
          <w:u w:val="single"/>
        </w:rPr>
        <w:t>2-8</w:t>
      </w:r>
      <w:r w:rsidR="00CD471F">
        <w:rPr>
          <w:rFonts w:ascii="Times New Roman" w:hAnsi="Times New Roman" w:cs="Times New Roman"/>
          <w:sz w:val="24"/>
          <w:szCs w:val="24"/>
          <w:u w:val="single"/>
        </w:rPr>
        <w:t xml:space="preserve"> </w:t>
      </w:r>
      <w:r w:rsidRPr="00A10BEC">
        <w:rPr>
          <w:rFonts w:ascii="Times New Roman" w:hAnsi="Times New Roman" w:cs="Times New Roman"/>
          <w:sz w:val="24"/>
          <w:szCs w:val="24"/>
          <w:u w:val="single"/>
        </w:rPr>
        <w:t>классы – 35 недель</w:t>
      </w:r>
    </w:p>
    <w:p w:rsidR="00A10BEC" w:rsidRPr="00A10BEC" w:rsidRDefault="00A10BEC" w:rsidP="00A10BEC">
      <w:pPr>
        <w:spacing w:line="240" w:lineRule="auto"/>
        <w:jc w:val="center"/>
        <w:rPr>
          <w:rFonts w:ascii="Times New Roman" w:hAnsi="Times New Roman" w:cs="Times New Roman"/>
          <w:sz w:val="24"/>
          <w:szCs w:val="24"/>
        </w:rPr>
      </w:pPr>
      <w:r w:rsidRPr="00A10BEC">
        <w:rPr>
          <w:rFonts w:ascii="Times New Roman" w:hAnsi="Times New Roman" w:cs="Times New Roman"/>
          <w:sz w:val="24"/>
          <w:szCs w:val="24"/>
        </w:rPr>
        <w:t>Дополнительные каникулы для первоклассников  24.02.2020 г. по 01.03.2020 г. (02.03.2020 г. -  в школу.)</w:t>
      </w:r>
    </w:p>
    <w:p w:rsidR="00A10BEC" w:rsidRPr="00A10BEC" w:rsidRDefault="00A10BEC" w:rsidP="00A10BEC">
      <w:pPr>
        <w:spacing w:line="240" w:lineRule="auto"/>
        <w:jc w:val="both"/>
        <w:rPr>
          <w:rFonts w:ascii="Times New Roman" w:eastAsia="Calibri" w:hAnsi="Times New Roman" w:cs="Times New Roman"/>
          <w:bCs/>
          <w:iCs/>
          <w:sz w:val="24"/>
          <w:szCs w:val="24"/>
        </w:rPr>
      </w:pPr>
      <w:r w:rsidRPr="00A10BEC">
        <w:rPr>
          <w:rFonts w:ascii="Times New Roman" w:eastAsia="Calibri" w:hAnsi="Times New Roman" w:cs="Times New Roman"/>
          <w:bCs/>
          <w:iCs/>
          <w:sz w:val="24"/>
          <w:szCs w:val="24"/>
        </w:rPr>
        <w:t xml:space="preserve">Промежуточная аттестация проводится по итогам освоения образовательной программы: на первом и втором уровне обучения – по  четвертям. В первом классе </w:t>
      </w:r>
      <w:proofErr w:type="spellStart"/>
      <w:r w:rsidR="007320DD">
        <w:rPr>
          <w:rFonts w:ascii="Times New Roman" w:eastAsia="Calibri" w:hAnsi="Times New Roman" w:cs="Times New Roman"/>
          <w:bCs/>
          <w:iCs/>
          <w:sz w:val="24"/>
          <w:szCs w:val="24"/>
        </w:rPr>
        <w:t>без</w:t>
      </w:r>
      <w:r w:rsidRPr="00A10BEC">
        <w:rPr>
          <w:rFonts w:ascii="Times New Roman" w:eastAsia="Calibri" w:hAnsi="Times New Roman" w:cs="Times New Roman"/>
          <w:bCs/>
          <w:iCs/>
          <w:sz w:val="24"/>
          <w:szCs w:val="24"/>
        </w:rPr>
        <w:t>отметочная</w:t>
      </w:r>
      <w:proofErr w:type="spellEnd"/>
      <w:r w:rsidRPr="00A10BEC">
        <w:rPr>
          <w:rFonts w:ascii="Times New Roman" w:eastAsia="Calibri" w:hAnsi="Times New Roman" w:cs="Times New Roman"/>
          <w:bCs/>
          <w:iCs/>
          <w:sz w:val="24"/>
          <w:szCs w:val="24"/>
        </w:rPr>
        <w:t xml:space="preserve"> система обучения. </w:t>
      </w:r>
    </w:p>
    <w:p w:rsidR="00A10BEC" w:rsidRPr="00A10BEC" w:rsidRDefault="00A10BEC" w:rsidP="00A10BEC">
      <w:pPr>
        <w:spacing w:line="240" w:lineRule="auto"/>
        <w:jc w:val="both"/>
        <w:rPr>
          <w:rFonts w:ascii="Times New Roman" w:eastAsia="Calibri" w:hAnsi="Times New Roman" w:cs="Times New Roman"/>
          <w:bCs/>
          <w:iCs/>
          <w:sz w:val="24"/>
          <w:szCs w:val="24"/>
        </w:rPr>
      </w:pPr>
      <w:r w:rsidRPr="00A10BEC">
        <w:rPr>
          <w:rFonts w:ascii="Times New Roman" w:eastAsia="Calibri" w:hAnsi="Times New Roman" w:cs="Times New Roman"/>
          <w:bCs/>
          <w:iCs/>
          <w:sz w:val="24"/>
          <w:szCs w:val="24"/>
        </w:rPr>
        <w:t>На первом уровне обучения промежуточная аттестация проходит в следующие календарные сроки:</w:t>
      </w:r>
    </w:p>
    <w:tbl>
      <w:tblPr>
        <w:tblStyle w:val="11"/>
        <w:tblW w:w="0" w:type="auto"/>
        <w:tblLook w:val="04A0" w:firstRow="1" w:lastRow="0" w:firstColumn="1" w:lastColumn="0" w:noHBand="0" w:noVBand="1"/>
      </w:tblPr>
      <w:tblGrid>
        <w:gridCol w:w="2687"/>
        <w:gridCol w:w="3123"/>
        <w:gridCol w:w="7371"/>
      </w:tblGrid>
      <w:tr w:rsidR="00A10BEC" w:rsidRPr="00A10BEC" w:rsidTr="00FB646A">
        <w:trPr>
          <w:trHeight w:val="290"/>
        </w:trPr>
        <w:tc>
          <w:tcPr>
            <w:tcW w:w="268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jc w:val="center"/>
              <w:rPr>
                <w:rFonts w:ascii="Times New Roman" w:hAnsi="Times New Roman"/>
                <w:bCs/>
                <w:iCs/>
                <w:sz w:val="24"/>
                <w:szCs w:val="24"/>
              </w:rPr>
            </w:pPr>
            <w:r w:rsidRPr="00A10BEC">
              <w:rPr>
                <w:rFonts w:ascii="Times New Roman" w:hAnsi="Times New Roman"/>
                <w:bCs/>
                <w:iCs/>
                <w:sz w:val="24"/>
                <w:szCs w:val="24"/>
              </w:rPr>
              <w:t>четверть</w:t>
            </w:r>
          </w:p>
        </w:tc>
        <w:tc>
          <w:tcPr>
            <w:tcW w:w="3123"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jc w:val="center"/>
              <w:rPr>
                <w:rFonts w:ascii="Times New Roman" w:hAnsi="Times New Roman"/>
                <w:bCs/>
                <w:iCs/>
                <w:sz w:val="24"/>
                <w:szCs w:val="24"/>
              </w:rPr>
            </w:pPr>
            <w:r w:rsidRPr="00A10BEC">
              <w:rPr>
                <w:rFonts w:ascii="Times New Roman" w:hAnsi="Times New Roman"/>
                <w:bCs/>
                <w:iCs/>
                <w:sz w:val="24"/>
                <w:szCs w:val="24"/>
              </w:rPr>
              <w:t>сроки</w:t>
            </w:r>
          </w:p>
        </w:tc>
        <w:tc>
          <w:tcPr>
            <w:tcW w:w="7371"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jc w:val="center"/>
              <w:rPr>
                <w:rFonts w:ascii="Times New Roman" w:hAnsi="Times New Roman"/>
                <w:bCs/>
                <w:iCs/>
                <w:sz w:val="24"/>
                <w:szCs w:val="24"/>
              </w:rPr>
            </w:pPr>
            <w:r w:rsidRPr="00A10BEC">
              <w:rPr>
                <w:rFonts w:ascii="Times New Roman" w:hAnsi="Times New Roman"/>
                <w:bCs/>
                <w:iCs/>
                <w:sz w:val="24"/>
                <w:szCs w:val="24"/>
              </w:rPr>
              <w:t>Форма промежуточной  аттестации</w:t>
            </w:r>
          </w:p>
        </w:tc>
      </w:tr>
      <w:tr w:rsidR="00A10BEC" w:rsidRPr="00A10BEC" w:rsidTr="00FB646A">
        <w:trPr>
          <w:trHeight w:val="290"/>
        </w:trPr>
        <w:tc>
          <w:tcPr>
            <w:tcW w:w="268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lastRenderedPageBreak/>
              <w:t>1 четверть</w:t>
            </w:r>
          </w:p>
        </w:tc>
        <w:tc>
          <w:tcPr>
            <w:tcW w:w="3123"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15 по 19 октября</w:t>
            </w:r>
          </w:p>
        </w:tc>
        <w:tc>
          <w:tcPr>
            <w:tcW w:w="7371"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техника чтения</w:t>
            </w:r>
          </w:p>
        </w:tc>
      </w:tr>
      <w:tr w:rsidR="00A10BEC" w:rsidRPr="00A10BEC" w:rsidTr="00FB646A">
        <w:trPr>
          <w:trHeight w:val="290"/>
        </w:trPr>
        <w:tc>
          <w:tcPr>
            <w:tcW w:w="268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2 четверть</w:t>
            </w:r>
          </w:p>
        </w:tc>
        <w:tc>
          <w:tcPr>
            <w:tcW w:w="3123"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17 по 21 декабря</w:t>
            </w:r>
          </w:p>
        </w:tc>
        <w:tc>
          <w:tcPr>
            <w:tcW w:w="7371"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техника чтения</w:t>
            </w:r>
          </w:p>
        </w:tc>
      </w:tr>
      <w:tr w:rsidR="00A10BEC" w:rsidRPr="00A10BEC" w:rsidTr="00FB646A">
        <w:trPr>
          <w:trHeight w:val="290"/>
        </w:trPr>
        <w:tc>
          <w:tcPr>
            <w:tcW w:w="268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3 четверть</w:t>
            </w:r>
          </w:p>
        </w:tc>
        <w:tc>
          <w:tcPr>
            <w:tcW w:w="3123"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11 по 15 марта</w:t>
            </w:r>
          </w:p>
        </w:tc>
        <w:tc>
          <w:tcPr>
            <w:tcW w:w="7371"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техника чтения</w:t>
            </w:r>
          </w:p>
        </w:tc>
      </w:tr>
      <w:tr w:rsidR="00A10BEC" w:rsidRPr="00A10BEC" w:rsidTr="00FB646A">
        <w:trPr>
          <w:trHeight w:val="309"/>
        </w:trPr>
        <w:tc>
          <w:tcPr>
            <w:tcW w:w="268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4 четверть</w:t>
            </w:r>
          </w:p>
        </w:tc>
        <w:tc>
          <w:tcPr>
            <w:tcW w:w="3123"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13 по 17 мая</w:t>
            </w:r>
          </w:p>
        </w:tc>
        <w:tc>
          <w:tcPr>
            <w:tcW w:w="7371"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техника чтения</w:t>
            </w:r>
          </w:p>
        </w:tc>
      </w:tr>
    </w:tbl>
    <w:p w:rsidR="00A10BEC" w:rsidRPr="00A10BEC" w:rsidRDefault="00A10BEC" w:rsidP="00A10BEC">
      <w:pPr>
        <w:spacing w:line="240" w:lineRule="auto"/>
        <w:jc w:val="both"/>
        <w:rPr>
          <w:rFonts w:ascii="Times New Roman" w:eastAsia="Calibri" w:hAnsi="Times New Roman" w:cs="Times New Roman"/>
          <w:bCs/>
          <w:iCs/>
          <w:sz w:val="24"/>
          <w:szCs w:val="24"/>
        </w:rPr>
      </w:pPr>
    </w:p>
    <w:p w:rsidR="00A10BEC" w:rsidRPr="00A10BEC" w:rsidRDefault="00A10BEC" w:rsidP="00A10BEC">
      <w:pPr>
        <w:spacing w:line="240" w:lineRule="auto"/>
        <w:jc w:val="both"/>
        <w:rPr>
          <w:rFonts w:ascii="Times New Roman" w:eastAsia="Calibri" w:hAnsi="Times New Roman" w:cs="Times New Roman"/>
          <w:bCs/>
          <w:iCs/>
          <w:sz w:val="24"/>
          <w:szCs w:val="24"/>
        </w:rPr>
      </w:pPr>
      <w:r w:rsidRPr="00A10BEC">
        <w:rPr>
          <w:rFonts w:ascii="Times New Roman" w:eastAsia="Calibri" w:hAnsi="Times New Roman" w:cs="Times New Roman"/>
          <w:bCs/>
          <w:iCs/>
          <w:sz w:val="24"/>
          <w:szCs w:val="24"/>
        </w:rPr>
        <w:t>На втором уровне обучения промежуточная аттестация проходит в следующие календарные сроки:</w:t>
      </w:r>
    </w:p>
    <w:tbl>
      <w:tblPr>
        <w:tblStyle w:val="11"/>
        <w:tblW w:w="0" w:type="auto"/>
        <w:tblLook w:val="04A0" w:firstRow="1" w:lastRow="0" w:firstColumn="1" w:lastColumn="0" w:noHBand="0" w:noVBand="1"/>
      </w:tblPr>
      <w:tblGrid>
        <w:gridCol w:w="1526"/>
        <w:gridCol w:w="2126"/>
        <w:gridCol w:w="9497"/>
      </w:tblGrid>
      <w:tr w:rsidR="00A10BEC" w:rsidRPr="00A10BEC" w:rsidTr="00FB646A">
        <w:tc>
          <w:tcPr>
            <w:tcW w:w="15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jc w:val="center"/>
              <w:rPr>
                <w:rFonts w:ascii="Times New Roman" w:hAnsi="Times New Roman"/>
                <w:bCs/>
                <w:iCs/>
                <w:sz w:val="24"/>
                <w:szCs w:val="24"/>
              </w:rPr>
            </w:pPr>
            <w:r w:rsidRPr="00A10BEC">
              <w:rPr>
                <w:rFonts w:ascii="Times New Roman" w:hAnsi="Times New Roman"/>
                <w:bCs/>
                <w:iCs/>
                <w:sz w:val="24"/>
                <w:szCs w:val="24"/>
              </w:rPr>
              <w:t>четверть</w:t>
            </w:r>
          </w:p>
        </w:tc>
        <w:tc>
          <w:tcPr>
            <w:tcW w:w="21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jc w:val="center"/>
              <w:rPr>
                <w:rFonts w:ascii="Times New Roman" w:hAnsi="Times New Roman"/>
                <w:bCs/>
                <w:iCs/>
                <w:sz w:val="24"/>
                <w:szCs w:val="24"/>
              </w:rPr>
            </w:pPr>
            <w:r w:rsidRPr="00A10BEC">
              <w:rPr>
                <w:rFonts w:ascii="Times New Roman" w:hAnsi="Times New Roman"/>
                <w:bCs/>
                <w:iCs/>
                <w:sz w:val="24"/>
                <w:szCs w:val="24"/>
              </w:rPr>
              <w:t>сроки</w:t>
            </w:r>
          </w:p>
        </w:tc>
        <w:tc>
          <w:tcPr>
            <w:tcW w:w="949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jc w:val="center"/>
              <w:rPr>
                <w:rFonts w:ascii="Times New Roman" w:hAnsi="Times New Roman"/>
                <w:bCs/>
                <w:iCs/>
                <w:sz w:val="24"/>
                <w:szCs w:val="24"/>
              </w:rPr>
            </w:pPr>
            <w:r w:rsidRPr="00A10BEC">
              <w:rPr>
                <w:rFonts w:ascii="Times New Roman" w:hAnsi="Times New Roman"/>
                <w:bCs/>
                <w:iCs/>
                <w:sz w:val="24"/>
                <w:szCs w:val="24"/>
              </w:rPr>
              <w:t>Форма промежуточной  аттестации</w:t>
            </w:r>
          </w:p>
        </w:tc>
      </w:tr>
      <w:tr w:rsidR="00A10BEC" w:rsidRPr="00A10BEC" w:rsidTr="00FB646A">
        <w:tc>
          <w:tcPr>
            <w:tcW w:w="15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1 четверть</w:t>
            </w:r>
          </w:p>
        </w:tc>
        <w:tc>
          <w:tcPr>
            <w:tcW w:w="21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15 по 19 октября</w:t>
            </w:r>
          </w:p>
        </w:tc>
        <w:tc>
          <w:tcPr>
            <w:tcW w:w="949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тесты, контрольные срезы</w:t>
            </w:r>
          </w:p>
        </w:tc>
      </w:tr>
      <w:tr w:rsidR="00A10BEC" w:rsidRPr="00A10BEC" w:rsidTr="00FB646A">
        <w:tc>
          <w:tcPr>
            <w:tcW w:w="15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2 четверть</w:t>
            </w:r>
          </w:p>
        </w:tc>
        <w:tc>
          <w:tcPr>
            <w:tcW w:w="21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17 по 21 декабря</w:t>
            </w:r>
          </w:p>
        </w:tc>
        <w:tc>
          <w:tcPr>
            <w:tcW w:w="949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тесты, контрольные срезы</w:t>
            </w:r>
          </w:p>
        </w:tc>
      </w:tr>
      <w:tr w:rsidR="00A10BEC" w:rsidRPr="00A10BEC" w:rsidTr="00FB646A">
        <w:tc>
          <w:tcPr>
            <w:tcW w:w="15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3 четверть</w:t>
            </w:r>
          </w:p>
        </w:tc>
        <w:tc>
          <w:tcPr>
            <w:tcW w:w="21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11 по 15 марта</w:t>
            </w:r>
          </w:p>
        </w:tc>
        <w:tc>
          <w:tcPr>
            <w:tcW w:w="949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тесты, контрольные срезы</w:t>
            </w:r>
          </w:p>
        </w:tc>
      </w:tr>
      <w:tr w:rsidR="00A10BEC" w:rsidRPr="00A10BEC" w:rsidTr="00FB646A">
        <w:tc>
          <w:tcPr>
            <w:tcW w:w="15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4 четверть</w:t>
            </w:r>
          </w:p>
        </w:tc>
        <w:tc>
          <w:tcPr>
            <w:tcW w:w="2126"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с 13 по 17 мая</w:t>
            </w:r>
          </w:p>
        </w:tc>
        <w:tc>
          <w:tcPr>
            <w:tcW w:w="9497" w:type="dxa"/>
            <w:tcBorders>
              <w:top w:val="single" w:sz="4" w:space="0" w:color="auto"/>
              <w:left w:val="single" w:sz="4" w:space="0" w:color="auto"/>
              <w:bottom w:val="single" w:sz="4" w:space="0" w:color="auto"/>
              <w:right w:val="single" w:sz="4" w:space="0" w:color="auto"/>
            </w:tcBorders>
            <w:hideMark/>
          </w:tcPr>
          <w:p w:rsidR="00A10BEC" w:rsidRPr="00A10BEC" w:rsidRDefault="00A10BEC" w:rsidP="00A10BEC">
            <w:pPr>
              <w:rPr>
                <w:rFonts w:ascii="Times New Roman" w:hAnsi="Times New Roman"/>
                <w:bCs/>
                <w:iCs/>
                <w:sz w:val="24"/>
                <w:szCs w:val="24"/>
              </w:rPr>
            </w:pPr>
            <w:r w:rsidRPr="00A10BEC">
              <w:rPr>
                <w:rFonts w:ascii="Times New Roman" w:hAnsi="Times New Roman"/>
                <w:bCs/>
                <w:iCs/>
                <w:sz w:val="24"/>
                <w:szCs w:val="24"/>
              </w:rPr>
              <w:t>контрольная работа, диктант, тесты,  контрольные срезы</w:t>
            </w:r>
          </w:p>
        </w:tc>
      </w:tr>
    </w:tbl>
    <w:p w:rsidR="00A10BEC" w:rsidRPr="00A10BEC" w:rsidRDefault="00A10BEC" w:rsidP="00A10BEC">
      <w:pPr>
        <w:spacing w:line="240" w:lineRule="auto"/>
        <w:rPr>
          <w:rFonts w:ascii="Times New Roman" w:hAnsi="Times New Roman" w:cs="Times New Roman"/>
          <w:sz w:val="24"/>
          <w:szCs w:val="24"/>
        </w:rPr>
      </w:pPr>
    </w:p>
    <w:p w:rsidR="00A10BEC" w:rsidRPr="00A10BEC" w:rsidRDefault="00A10BEC" w:rsidP="00A10BEC">
      <w:pPr>
        <w:spacing w:after="0" w:line="240" w:lineRule="auto"/>
        <w:rPr>
          <w:rFonts w:ascii="Times New Roman" w:eastAsia="Calibri" w:hAnsi="Times New Roman" w:cs="Times New Roman"/>
          <w:sz w:val="24"/>
          <w:szCs w:val="24"/>
        </w:rPr>
      </w:pPr>
      <w:r w:rsidRPr="00A10BEC">
        <w:rPr>
          <w:rFonts w:ascii="Times New Roman" w:eastAsia="Calibri" w:hAnsi="Times New Roman" w:cs="Times New Roman"/>
          <w:sz w:val="24"/>
          <w:szCs w:val="24"/>
        </w:rPr>
        <w:t>Учебный план составлен в соответствии с:</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Федеральным законом от 29.12.2012 г № 273-ФЗ «Об образовании в Российской Федерации»;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Приказом Министерства образования и науки РФ от 9.03.2004 г.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Приказом Министерства образования и науки РФ от 20 августа 2008 г.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Приказом Министерства образования РФ от 06 октября 2009г. № 373 «Об утверждении и введении в действие федерального государственного образовательного стандарта начального общего образования» (для 1-4 классов);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Приказом Министерства образования РФ от 31.12.2015г. №1576 «О внесении изменений в федеральный государственный образовательный стандарт начального общего образования, утверждено приказом Министерства образования и науки РФ от 06.10.2009 г № 373»;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Приказом Министерства образования и науки РФ от 17декабря 2010 г №1897 «Об утверждении федерального государственного стандарта основного общего образования»;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Приказом Министерства образования РФ от 31.12.2015г. №1577 «О внесении изменений в федеральный государственный образовательный стандарт основного общего образования, утверждено приказом Министерства образования и науки РФ от 17.12.2010г №1897»;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Приказом Министерства образования и науки РФ от 30 августа 2010г.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lastRenderedPageBreak/>
        <w:t xml:space="preserve">•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Приказом Министерства образования и науки РФ от 31 января 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 утвержденных приказом Министерства образования и науки РФ от 30.08.2013 г №1015;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Уставом ОУ;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 Образовательной программой ОУ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Учебный план 1-4 классов дает возможность учащимся освоить стандарты образования, утвержденные приказами Министерства образования и науки № 373 от 06 октября 2009 г. «Об утверждении и введении в действие федерального государственного образовательного стандарта начального общего образования», № 1241 от 26.11.2010г. «О внесении изменений в федеральный государственный образовательный стандарт начального общего образования, </w:t>
      </w:r>
      <w:proofErr w:type="spellStart"/>
      <w:r w:rsidRPr="00A10BEC">
        <w:rPr>
          <w:rFonts w:ascii="Times New Roman" w:eastAsia="Times New Roman" w:hAnsi="Times New Roman" w:cs="Times New Roman"/>
          <w:color w:val="000000"/>
          <w:sz w:val="24"/>
          <w:szCs w:val="24"/>
          <w:lang w:eastAsia="ru-RU"/>
        </w:rPr>
        <w:t>утверждѐнный</w:t>
      </w:r>
      <w:proofErr w:type="spellEnd"/>
      <w:r w:rsidRPr="00A10BEC">
        <w:rPr>
          <w:rFonts w:ascii="Times New Roman" w:eastAsia="Times New Roman" w:hAnsi="Times New Roman" w:cs="Times New Roman"/>
          <w:color w:val="000000"/>
          <w:sz w:val="24"/>
          <w:szCs w:val="24"/>
          <w:lang w:eastAsia="ru-RU"/>
        </w:rPr>
        <w:t xml:space="preserve"> приказом Министерства образования и науки Российской </w:t>
      </w:r>
      <w:proofErr w:type="spellStart"/>
      <w:r w:rsidRPr="00A10BEC">
        <w:rPr>
          <w:rFonts w:ascii="Times New Roman" w:eastAsia="Times New Roman" w:hAnsi="Times New Roman" w:cs="Times New Roman"/>
          <w:color w:val="000000"/>
          <w:sz w:val="24"/>
          <w:szCs w:val="24"/>
          <w:lang w:eastAsia="ru-RU"/>
        </w:rPr>
        <w:t>Федерацииот</w:t>
      </w:r>
      <w:proofErr w:type="spellEnd"/>
      <w:r w:rsidRPr="00A10BEC">
        <w:rPr>
          <w:rFonts w:ascii="Times New Roman" w:eastAsia="Times New Roman" w:hAnsi="Times New Roman" w:cs="Times New Roman"/>
          <w:color w:val="000000"/>
          <w:sz w:val="24"/>
          <w:szCs w:val="24"/>
          <w:lang w:eastAsia="ru-RU"/>
        </w:rPr>
        <w:t xml:space="preserve"> 6 октября 2009 г. № 373» и Приказом Министерства образования РФ от 31.12.2015г. №1576 «О внесении изменений в федеральный государственный образовательный стандарт начального общего образования, утверждено приказом Министерства образования и науки РФ от 06.10.2009 г № 373». (1-4 классы). </w:t>
      </w:r>
    </w:p>
    <w:p w:rsidR="00A10BEC" w:rsidRPr="00A10BEC" w:rsidRDefault="00A10BEC" w:rsidP="00A10B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Учебный план для 5-9 класса составлен на основе Приказа Министерства образования и науки РФ от 17декабря 2010 г №1897 «Об утверждении федерального государственного стандарта основного общего образования» с учетом </w:t>
      </w:r>
      <w:proofErr w:type="gramStart"/>
      <w:r w:rsidRPr="00A10BEC">
        <w:rPr>
          <w:rFonts w:ascii="Times New Roman" w:eastAsia="Times New Roman" w:hAnsi="Times New Roman" w:cs="Times New Roman"/>
          <w:color w:val="000000"/>
          <w:sz w:val="24"/>
          <w:szCs w:val="24"/>
          <w:lang w:eastAsia="ru-RU"/>
        </w:rPr>
        <w:t>изменений</w:t>
      </w:r>
      <w:proofErr w:type="gramEnd"/>
      <w:r w:rsidRPr="00A10BEC">
        <w:rPr>
          <w:rFonts w:ascii="Times New Roman" w:eastAsia="Times New Roman" w:hAnsi="Times New Roman" w:cs="Times New Roman"/>
          <w:color w:val="000000"/>
          <w:sz w:val="24"/>
          <w:szCs w:val="24"/>
          <w:lang w:eastAsia="ru-RU"/>
        </w:rPr>
        <w:t xml:space="preserve"> внесенных Приказом Министерства образования РФ от 31.12.2015г. №1577 «О внесении изменений в федеральный государственный образовательный стандарт основного общего образования, утверждено приказом Министерства образования и науки РФ от 17.12.2010г №1897». </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Начальное общее образование направлено на обеспечение:</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равных возможностей получения качественного начального общего образования;</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преемственности основных образовательных программ дошкольного,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w:t>
      </w:r>
      <w:r w:rsidRPr="00A10BEC">
        <w:rPr>
          <w:rFonts w:ascii="Times New Roman" w:eastAsia="Calibri" w:hAnsi="Times New Roman" w:cs="Times New Roman"/>
          <w:sz w:val="24"/>
          <w:szCs w:val="24"/>
        </w:rPr>
        <w:lastRenderedPageBreak/>
        <w:t>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формирования </w:t>
      </w:r>
      <w:proofErr w:type="spellStart"/>
      <w:r w:rsidRPr="00A10BEC">
        <w:rPr>
          <w:rFonts w:ascii="Times New Roman" w:eastAsia="Calibri" w:hAnsi="Times New Roman" w:cs="Times New Roman"/>
          <w:sz w:val="24"/>
          <w:szCs w:val="24"/>
        </w:rPr>
        <w:t>критериальной</w:t>
      </w:r>
      <w:proofErr w:type="spellEnd"/>
      <w:r w:rsidRPr="00A10BEC">
        <w:rPr>
          <w:rFonts w:ascii="Times New Roman" w:eastAsia="Calibri" w:hAnsi="Times New Roman" w:cs="Times New Roman"/>
          <w:sz w:val="24"/>
          <w:szCs w:val="24"/>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A10BEC" w:rsidRPr="00A10BEC" w:rsidRDefault="00A10BEC" w:rsidP="00A10BEC">
      <w:pPr>
        <w:numPr>
          <w:ilvl w:val="0"/>
          <w:numId w:val="13"/>
        </w:numPr>
        <w:spacing w:after="0" w:line="240" w:lineRule="auto"/>
        <w:ind w:firstLine="567"/>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одаренных детей и детей с ограниченными возможностями здоровья.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Организация образоват</w:t>
      </w:r>
      <w:r w:rsidR="003B4738">
        <w:rPr>
          <w:rFonts w:ascii="Times New Roman" w:eastAsia="Calibri" w:hAnsi="Times New Roman" w:cs="Times New Roman"/>
          <w:sz w:val="24"/>
          <w:szCs w:val="24"/>
        </w:rPr>
        <w:t>ельной деятельности МБОУ СОШ № 13</w:t>
      </w:r>
      <w:r w:rsidRPr="00A10BEC">
        <w:rPr>
          <w:rFonts w:ascii="Times New Roman" w:eastAsia="Calibri" w:hAnsi="Times New Roman" w:cs="Times New Roman"/>
          <w:sz w:val="24"/>
          <w:szCs w:val="24"/>
        </w:rPr>
        <w:t xml:space="preserve">   основана на дифференциации содержания с </w:t>
      </w:r>
      <w:proofErr w:type="spellStart"/>
      <w:r w:rsidRPr="00A10BEC">
        <w:rPr>
          <w:rFonts w:ascii="Times New Roman" w:eastAsia="Calibri" w:hAnsi="Times New Roman" w:cs="Times New Roman"/>
          <w:sz w:val="24"/>
          <w:szCs w:val="24"/>
        </w:rPr>
        <w:t>учѐтом</w:t>
      </w:r>
      <w:proofErr w:type="spellEnd"/>
      <w:r w:rsidRPr="00A10BEC">
        <w:rPr>
          <w:rFonts w:ascii="Times New Roman" w:eastAsia="Calibri" w:hAnsi="Times New Roman" w:cs="Times New Roman"/>
          <w:sz w:val="24"/>
          <w:szCs w:val="24"/>
        </w:rPr>
        <w:t xml:space="preserve"> образовательных потребностей и интересов обучающихся. Преподавание ведётся на государственном языке Российской Федерации (русском).</w:t>
      </w:r>
    </w:p>
    <w:p w:rsidR="00A10BEC" w:rsidRPr="00A10BEC" w:rsidRDefault="00A10BEC" w:rsidP="00A10BEC">
      <w:pPr>
        <w:widowControl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Приказами </w:t>
      </w:r>
      <w:proofErr w:type="spellStart"/>
      <w:r w:rsidRPr="00A10BEC">
        <w:rPr>
          <w:rFonts w:ascii="Times New Roman" w:eastAsia="Times New Roman" w:hAnsi="Times New Roman" w:cs="Times New Roman"/>
          <w:sz w:val="24"/>
          <w:szCs w:val="24"/>
          <w:lang w:eastAsia="ru-RU"/>
        </w:rPr>
        <w:t>Минобрнауки</w:t>
      </w:r>
      <w:proofErr w:type="spellEnd"/>
      <w:r w:rsidRPr="00A10BEC">
        <w:rPr>
          <w:rFonts w:ascii="Times New Roman" w:eastAsia="Times New Roman" w:hAnsi="Times New Roman" w:cs="Times New Roman"/>
          <w:sz w:val="24"/>
          <w:szCs w:val="24"/>
          <w:lang w:eastAsia="ru-RU"/>
        </w:rPr>
        <w:t xml:space="preserve"> России от 31 декабря 2015 года №1576, 1577, во ФГОС начального, основного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объёме прав обучающихся на изучение русского языка, родного языка, включая русский язык, из числа языков народов Российской Федерации.</w:t>
      </w:r>
    </w:p>
    <w:p w:rsidR="00A10BEC" w:rsidRPr="00A10BEC" w:rsidRDefault="00A10BEC" w:rsidP="00A10BEC">
      <w:pPr>
        <w:widowControl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соответствии с ФГОС начального общего и основного общего образования предметная область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являются обязательными для изучения и входят в обязательную часть школьной программы. Родной язык изучают в рамках предметных областей: «Родной язык и литературное чтение на родном языке» - в начальной школе и «Родной язык и родная литература» - в основной школе.</w:t>
      </w:r>
    </w:p>
    <w:p w:rsidR="00A10BEC" w:rsidRPr="00A10BEC" w:rsidRDefault="00A10BEC" w:rsidP="00A10BEC">
      <w:pPr>
        <w:widowControl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Выбор языка - право родителей (законных представител</w:t>
      </w:r>
      <w:r w:rsidR="00AB1247">
        <w:rPr>
          <w:rFonts w:ascii="Times New Roman" w:eastAsia="Times New Roman" w:hAnsi="Times New Roman" w:cs="Times New Roman"/>
          <w:sz w:val="24"/>
          <w:szCs w:val="24"/>
          <w:lang w:eastAsia="ru-RU"/>
        </w:rPr>
        <w:t xml:space="preserve">ей) (п. 1 ч. 3 </w:t>
      </w:r>
      <w:r w:rsidRPr="00A10BEC">
        <w:rPr>
          <w:rFonts w:ascii="Times New Roman" w:eastAsia="Times New Roman" w:hAnsi="Times New Roman" w:cs="Times New Roman"/>
          <w:sz w:val="24"/>
          <w:szCs w:val="24"/>
          <w:lang w:eastAsia="ru-RU"/>
        </w:rPr>
        <w:t>ст. 44 Федерального закона от 29.12.2012 № 273-ФЗ). Чтобы воспользоваться этим правом, они должны подать письменное заявление на имя директора (ч. 6 ст. 14 Федерального закона от 29.12.2012 № 273-ФЗ).</w:t>
      </w:r>
    </w:p>
    <w:p w:rsidR="00A10BEC" w:rsidRPr="00A10BEC" w:rsidRDefault="00A10BEC" w:rsidP="00A10BEC">
      <w:pPr>
        <w:spacing w:after="0" w:line="240" w:lineRule="auto"/>
        <w:jc w:val="both"/>
        <w:rPr>
          <w:rFonts w:ascii="Times New Roman" w:eastAsia="Calibri" w:hAnsi="Times New Roman" w:cs="Times New Roman"/>
          <w:sz w:val="24"/>
          <w:szCs w:val="24"/>
        </w:rPr>
      </w:pP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Учебный план начальной школы (1,2,3,4 классы) составлен с учётом особенностей и специфики Основной образовательной программы начального общего образования и ориентирован на 4-х летний нормативный срок освоения образовательных программ.</w:t>
      </w:r>
    </w:p>
    <w:p w:rsidR="00A10BEC" w:rsidRPr="00A10BEC" w:rsidRDefault="00A10BEC" w:rsidP="00A10BEC">
      <w:pPr>
        <w:spacing w:after="0" w:line="240" w:lineRule="auto"/>
        <w:rPr>
          <w:rFonts w:ascii="Times New Roman" w:eastAsia="Calibri" w:hAnsi="Times New Roman" w:cs="Times New Roman"/>
          <w:sz w:val="24"/>
          <w:szCs w:val="24"/>
        </w:rPr>
      </w:pPr>
      <w:r w:rsidRPr="00A10BEC">
        <w:rPr>
          <w:rFonts w:ascii="Times New Roman" w:eastAsia="Calibri" w:hAnsi="Times New Roman" w:cs="Times New Roman"/>
          <w:sz w:val="24"/>
          <w:szCs w:val="24"/>
        </w:rPr>
        <w:t>Учебный план определяет:</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1. Максимальный </w:t>
      </w:r>
      <w:proofErr w:type="spellStart"/>
      <w:r w:rsidRPr="00A10BEC">
        <w:rPr>
          <w:rFonts w:ascii="Times New Roman" w:eastAsia="Calibri" w:hAnsi="Times New Roman" w:cs="Times New Roman"/>
          <w:sz w:val="24"/>
          <w:szCs w:val="24"/>
        </w:rPr>
        <w:t>объѐм</w:t>
      </w:r>
      <w:proofErr w:type="spellEnd"/>
      <w:r w:rsidRPr="00A10BEC">
        <w:rPr>
          <w:rFonts w:ascii="Times New Roman" w:eastAsia="Calibri" w:hAnsi="Times New Roman" w:cs="Times New Roman"/>
          <w:sz w:val="24"/>
          <w:szCs w:val="24"/>
        </w:rPr>
        <w:t xml:space="preserve"> аудиторной нагрузки при 5 -дневной учебной неделе для 1-го класса-21 час, при 5-дневной учебной неделе для 2, 3, 4 классов -23 часа.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2. Состав и структуру обязательных предметных областей: русский язык и литературное чтение, родной язык и литературное чтение на родном языке, математику и информатику, обществознание и естествознание; основы религиозных культур и светской этики; искусство; технологию и физическую культуру.</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 учебном плане школы в образовательных областях сохранены все обязательные учебные предметы. Отведённое количество часов позволяет выполнить содержательные линии примерных программ по предметам.</w:t>
      </w:r>
    </w:p>
    <w:p w:rsidR="00A10BEC" w:rsidRPr="00A10BEC" w:rsidRDefault="00A10BEC" w:rsidP="00A10BEC">
      <w:pPr>
        <w:spacing w:after="0" w:line="240" w:lineRule="auto"/>
        <w:jc w:val="both"/>
        <w:rPr>
          <w:rFonts w:ascii="Times New Roman" w:eastAsia="Calibri" w:hAnsi="Times New Roman" w:cs="Times New Roman"/>
          <w:sz w:val="24"/>
          <w:szCs w:val="24"/>
        </w:rPr>
      </w:pP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При реализации учебного плана на первом уровне общего образования формируются базовые основы и фундамент всего последующего обучения, в том числе:</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lastRenderedPageBreak/>
        <w:t>- закладывается основа формирования учебной деятельности ребёнка;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-формируются универсальные учебные действия;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-осуществляется духовно-нравственное развитие и воспитание обучающихся,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предусматривающее принятие ими моральных норм, нравственных установок, национальных ценностей;</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-укрепляется физическое и духовное здоровье обучающихся.</w:t>
      </w:r>
    </w:p>
    <w:p w:rsidR="00A10BEC" w:rsidRPr="00A10BEC" w:rsidRDefault="00A10BEC" w:rsidP="00A10BEC">
      <w:pPr>
        <w:spacing w:after="0" w:line="240" w:lineRule="auto"/>
        <w:jc w:val="both"/>
        <w:outlineLvl w:val="0"/>
        <w:rPr>
          <w:rFonts w:ascii="Times New Roman" w:eastAsia="Times New Roman" w:hAnsi="Times New Roman" w:cs="Times New Roman"/>
          <w:b/>
          <w:i/>
          <w:sz w:val="24"/>
          <w:szCs w:val="24"/>
          <w:u w:val="single"/>
          <w:lang w:eastAsia="ru-RU"/>
        </w:rPr>
      </w:pPr>
      <w:r w:rsidRPr="00A10BEC">
        <w:rPr>
          <w:rFonts w:ascii="Times New Roman" w:eastAsia="Times New Roman" w:hAnsi="Times New Roman" w:cs="Times New Roman"/>
          <w:b/>
          <w:i/>
          <w:sz w:val="24"/>
          <w:szCs w:val="24"/>
          <w:u w:val="single"/>
          <w:lang w:eastAsia="ru-RU"/>
        </w:rPr>
        <w:t>Режим работы учреждения.</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Учебный план муниципального </w:t>
      </w:r>
      <w:r w:rsidR="00AA76BE">
        <w:rPr>
          <w:rFonts w:ascii="Times New Roman" w:eastAsia="Times New Roman" w:hAnsi="Times New Roman" w:cs="Times New Roman"/>
          <w:sz w:val="24"/>
          <w:szCs w:val="24"/>
          <w:lang w:eastAsia="ru-RU"/>
        </w:rPr>
        <w:t xml:space="preserve">бюджетного </w:t>
      </w:r>
      <w:r w:rsidRPr="00A10BEC">
        <w:rPr>
          <w:rFonts w:ascii="Times New Roman" w:eastAsia="Times New Roman" w:hAnsi="Times New Roman" w:cs="Times New Roman"/>
          <w:sz w:val="24"/>
          <w:szCs w:val="24"/>
          <w:lang w:eastAsia="ru-RU"/>
        </w:rPr>
        <w:t>общеобразовательного учреждения</w:t>
      </w:r>
      <w:r w:rsidR="00AA76BE">
        <w:rPr>
          <w:rFonts w:ascii="Times New Roman" w:eastAsia="Times New Roman" w:hAnsi="Times New Roman" w:cs="Times New Roman"/>
          <w:sz w:val="24"/>
          <w:szCs w:val="24"/>
          <w:lang w:eastAsia="ru-RU"/>
        </w:rPr>
        <w:t xml:space="preserve"> городского округа «город Каспийск» Республики Дагестан </w:t>
      </w:r>
      <w:r w:rsidRPr="00A10BEC">
        <w:rPr>
          <w:rFonts w:ascii="Times New Roman" w:eastAsia="Times New Roman" w:hAnsi="Times New Roman" w:cs="Times New Roman"/>
          <w:sz w:val="24"/>
          <w:szCs w:val="24"/>
          <w:lang w:eastAsia="ru-RU"/>
        </w:rPr>
        <w:t xml:space="preserve"> «Средняя общеобразовательная школа № </w:t>
      </w:r>
      <w:r w:rsidR="00AA76BE">
        <w:rPr>
          <w:rFonts w:ascii="Times New Roman" w:eastAsia="Times New Roman" w:hAnsi="Times New Roman" w:cs="Times New Roman"/>
          <w:sz w:val="24"/>
          <w:szCs w:val="24"/>
          <w:lang w:eastAsia="ru-RU"/>
        </w:rPr>
        <w:t>13</w:t>
      </w:r>
      <w:r w:rsidRPr="00A10BEC">
        <w:rPr>
          <w:rFonts w:ascii="Times New Roman" w:eastAsia="Times New Roman" w:hAnsi="Times New Roman" w:cs="Times New Roman"/>
          <w:sz w:val="24"/>
          <w:szCs w:val="24"/>
          <w:lang w:eastAsia="ru-RU"/>
        </w:rPr>
        <w:t xml:space="preserve">» на 2019-2020 учебный год обеспечивает выполнение </w:t>
      </w:r>
      <w:r w:rsidRPr="00A10BEC">
        <w:rPr>
          <w:rFonts w:ascii="Times New Roman" w:eastAsia="Times New Roman" w:hAnsi="Times New Roman" w:cs="Times New Roman"/>
          <w:color w:val="000000"/>
          <w:sz w:val="24"/>
          <w:szCs w:val="24"/>
          <w:lang w:eastAsia="ru-RU"/>
        </w:rPr>
        <w:t>гигиенических требований к режиму образовательного процесса, установленных СанПиН 2.4.2.2821-10 «</w:t>
      </w:r>
      <w:r w:rsidRPr="00A10BEC">
        <w:rPr>
          <w:rFonts w:ascii="Times New Roman" w:eastAsia="Times New Roman" w:hAnsi="Times New Roman" w:cs="Times New Roman"/>
          <w:sz w:val="24"/>
          <w:szCs w:val="24"/>
          <w:lang w:eastAsia="ru-RU"/>
        </w:rPr>
        <w:t>«Санитарно-эпидемиологические требования к условиям и организации обучения в общеобразовательных учреждениях».</w:t>
      </w:r>
    </w:p>
    <w:p w:rsidR="00A10BEC" w:rsidRPr="00A10BEC" w:rsidRDefault="00A10BEC" w:rsidP="00A10BEC">
      <w:pPr>
        <w:numPr>
          <w:ilvl w:val="0"/>
          <w:numId w:val="9"/>
        </w:numPr>
        <w:spacing w:after="0" w:line="240" w:lineRule="auto"/>
        <w:ind w:left="567" w:hanging="567"/>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4-летний срок освоения образовательных программ начального общего образования для </w:t>
      </w:r>
      <w:r w:rsidRPr="00A10BEC">
        <w:rPr>
          <w:rFonts w:ascii="Times New Roman" w:eastAsia="Times New Roman" w:hAnsi="Times New Roman" w:cs="Times New Roman"/>
          <w:color w:val="000000"/>
          <w:sz w:val="24"/>
          <w:szCs w:val="24"/>
          <w:lang w:val="en-US" w:eastAsia="ru-RU"/>
        </w:rPr>
        <w:t>I</w:t>
      </w:r>
      <w:r w:rsidRPr="00A10BEC">
        <w:rPr>
          <w:rFonts w:ascii="Times New Roman" w:eastAsia="Times New Roman" w:hAnsi="Times New Roman" w:cs="Times New Roman"/>
          <w:color w:val="000000"/>
          <w:sz w:val="24"/>
          <w:szCs w:val="24"/>
          <w:lang w:eastAsia="ru-RU"/>
        </w:rPr>
        <w:t>-</w:t>
      </w:r>
      <w:r w:rsidRPr="00A10BEC">
        <w:rPr>
          <w:rFonts w:ascii="Times New Roman" w:eastAsia="Times New Roman" w:hAnsi="Times New Roman" w:cs="Times New Roman"/>
          <w:color w:val="000000"/>
          <w:sz w:val="24"/>
          <w:szCs w:val="24"/>
          <w:lang w:val="en-US" w:eastAsia="ru-RU"/>
        </w:rPr>
        <w:t>IV</w:t>
      </w:r>
      <w:r w:rsidRPr="00A10BEC">
        <w:rPr>
          <w:rFonts w:ascii="Times New Roman" w:eastAsia="Times New Roman" w:hAnsi="Times New Roman" w:cs="Times New Roman"/>
          <w:color w:val="000000"/>
          <w:sz w:val="24"/>
          <w:szCs w:val="24"/>
          <w:lang w:eastAsia="ru-RU"/>
        </w:rPr>
        <w:t xml:space="preserve"> классов. Продолжительность учебного года:</w:t>
      </w:r>
    </w:p>
    <w:p w:rsidR="00A10BEC" w:rsidRPr="00A10BEC" w:rsidRDefault="00A10BEC" w:rsidP="00A10BEC">
      <w:pPr>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val="en-US" w:eastAsia="ru-RU"/>
        </w:rPr>
        <w:t>I</w:t>
      </w:r>
      <w:r w:rsidRPr="00A10BEC">
        <w:rPr>
          <w:rFonts w:ascii="Times New Roman" w:eastAsia="Times New Roman" w:hAnsi="Times New Roman" w:cs="Times New Roman"/>
          <w:color w:val="000000"/>
          <w:sz w:val="24"/>
          <w:szCs w:val="24"/>
          <w:lang w:eastAsia="ru-RU"/>
        </w:rPr>
        <w:t xml:space="preserve"> класс –</w:t>
      </w:r>
      <w:r w:rsidRPr="00A10BEC">
        <w:rPr>
          <w:rFonts w:ascii="Times New Roman" w:eastAsia="Times New Roman" w:hAnsi="Times New Roman" w:cs="Times New Roman"/>
          <w:color w:val="FF0000"/>
          <w:sz w:val="24"/>
          <w:szCs w:val="24"/>
          <w:lang w:eastAsia="ru-RU"/>
        </w:rPr>
        <w:t xml:space="preserve"> </w:t>
      </w:r>
      <w:r w:rsidRPr="00A10BEC">
        <w:rPr>
          <w:rFonts w:ascii="Times New Roman" w:eastAsia="Times New Roman" w:hAnsi="Times New Roman" w:cs="Times New Roman"/>
          <w:sz w:val="24"/>
          <w:szCs w:val="24"/>
          <w:lang w:eastAsia="ru-RU"/>
        </w:rPr>
        <w:t>33</w:t>
      </w:r>
      <w:r w:rsidRPr="00A10BEC">
        <w:rPr>
          <w:rFonts w:ascii="Times New Roman" w:eastAsia="Times New Roman" w:hAnsi="Times New Roman" w:cs="Times New Roman"/>
          <w:color w:val="FF0000"/>
          <w:sz w:val="24"/>
          <w:szCs w:val="24"/>
          <w:lang w:eastAsia="ru-RU"/>
        </w:rPr>
        <w:t xml:space="preserve"> </w:t>
      </w:r>
      <w:r w:rsidRPr="00A10BEC">
        <w:rPr>
          <w:rFonts w:ascii="Times New Roman" w:eastAsia="Times New Roman" w:hAnsi="Times New Roman" w:cs="Times New Roman"/>
          <w:color w:val="000000"/>
          <w:sz w:val="24"/>
          <w:szCs w:val="24"/>
          <w:lang w:eastAsia="ru-RU"/>
        </w:rPr>
        <w:t xml:space="preserve">учебные недели, </w:t>
      </w:r>
      <w:r w:rsidRPr="00A10BEC">
        <w:rPr>
          <w:rFonts w:ascii="Times New Roman" w:eastAsia="Times New Roman" w:hAnsi="Times New Roman" w:cs="Times New Roman"/>
          <w:color w:val="000000"/>
          <w:sz w:val="24"/>
          <w:szCs w:val="24"/>
          <w:lang w:val="en-US" w:eastAsia="ru-RU"/>
        </w:rPr>
        <w:t>II</w:t>
      </w:r>
      <w:r w:rsidRPr="00A10BEC">
        <w:rPr>
          <w:rFonts w:ascii="Times New Roman" w:eastAsia="Times New Roman" w:hAnsi="Times New Roman" w:cs="Times New Roman"/>
          <w:color w:val="000000"/>
          <w:sz w:val="24"/>
          <w:szCs w:val="24"/>
          <w:lang w:eastAsia="ru-RU"/>
        </w:rPr>
        <w:t>-</w:t>
      </w:r>
      <w:r w:rsidRPr="00A10BEC">
        <w:rPr>
          <w:rFonts w:ascii="Times New Roman" w:eastAsia="Times New Roman" w:hAnsi="Times New Roman" w:cs="Times New Roman"/>
          <w:color w:val="000000"/>
          <w:sz w:val="24"/>
          <w:szCs w:val="24"/>
          <w:lang w:val="en-US" w:eastAsia="ru-RU"/>
        </w:rPr>
        <w:t>IV</w:t>
      </w:r>
      <w:r w:rsidRPr="00A10BEC">
        <w:rPr>
          <w:rFonts w:ascii="Times New Roman" w:eastAsia="Times New Roman" w:hAnsi="Times New Roman" w:cs="Times New Roman"/>
          <w:color w:val="000000"/>
          <w:sz w:val="24"/>
          <w:szCs w:val="24"/>
          <w:lang w:eastAsia="ru-RU"/>
        </w:rPr>
        <w:t xml:space="preserve"> классы – 35 учебные недели;</w:t>
      </w:r>
    </w:p>
    <w:p w:rsidR="00A10BEC" w:rsidRPr="00A10BEC" w:rsidRDefault="00A10BEC" w:rsidP="00A10BEC">
      <w:pPr>
        <w:numPr>
          <w:ilvl w:val="0"/>
          <w:numId w:val="9"/>
        </w:numPr>
        <w:spacing w:after="0" w:line="240" w:lineRule="auto"/>
        <w:ind w:left="567" w:hanging="567"/>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5-летний срок освоения образовательных программ основного общего образования для </w:t>
      </w:r>
      <w:r w:rsidRPr="00A10BEC">
        <w:rPr>
          <w:rFonts w:ascii="Times New Roman" w:eastAsia="Times New Roman" w:hAnsi="Times New Roman" w:cs="Times New Roman"/>
          <w:color w:val="000000"/>
          <w:sz w:val="24"/>
          <w:szCs w:val="24"/>
          <w:lang w:val="en-US" w:eastAsia="ru-RU"/>
        </w:rPr>
        <w:t>V</w:t>
      </w:r>
      <w:r w:rsidRPr="00A10BEC">
        <w:rPr>
          <w:rFonts w:ascii="Times New Roman" w:eastAsia="Times New Roman" w:hAnsi="Times New Roman" w:cs="Times New Roman"/>
          <w:color w:val="000000"/>
          <w:sz w:val="24"/>
          <w:szCs w:val="24"/>
          <w:lang w:eastAsia="ru-RU"/>
        </w:rPr>
        <w:t>-</w:t>
      </w:r>
      <w:r w:rsidRPr="00A10BEC">
        <w:rPr>
          <w:rFonts w:ascii="Times New Roman" w:eastAsia="Times New Roman" w:hAnsi="Times New Roman" w:cs="Times New Roman"/>
          <w:color w:val="000000"/>
          <w:sz w:val="24"/>
          <w:szCs w:val="24"/>
          <w:lang w:val="en-US" w:eastAsia="ru-RU"/>
        </w:rPr>
        <w:t>IX</w:t>
      </w:r>
      <w:r w:rsidRPr="00A10BEC">
        <w:rPr>
          <w:rFonts w:ascii="Times New Roman" w:eastAsia="Times New Roman" w:hAnsi="Times New Roman" w:cs="Times New Roman"/>
          <w:color w:val="000000"/>
          <w:sz w:val="24"/>
          <w:szCs w:val="24"/>
          <w:lang w:eastAsia="ru-RU"/>
        </w:rPr>
        <w:t xml:space="preserve"> классов. Продолжительность учебного года в 5-8 классах 35 учебных недель.</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Образовательный процесс проводится во время учебного года.</w:t>
      </w:r>
    </w:p>
    <w:p w:rsidR="00A10BEC" w:rsidRPr="00A10BEC" w:rsidRDefault="006A7C39" w:rsidP="00A10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год начинается 2</w:t>
      </w:r>
      <w:r w:rsidR="00A10BEC" w:rsidRPr="00A10BEC">
        <w:rPr>
          <w:rFonts w:ascii="Times New Roman" w:eastAsia="Times New Roman" w:hAnsi="Times New Roman" w:cs="Times New Roman"/>
          <w:sz w:val="24"/>
          <w:szCs w:val="24"/>
          <w:lang w:eastAsia="ru-RU"/>
        </w:rPr>
        <w:t xml:space="preserve"> сентября 2019 года.</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color w:val="000000"/>
          <w:sz w:val="24"/>
          <w:szCs w:val="24"/>
          <w:lang w:eastAsia="ru-RU"/>
        </w:rPr>
        <w:t xml:space="preserve">Учебный год условно делится на четверти, являющиеся периодами, по итогам которых в </w:t>
      </w:r>
      <w:r w:rsidRPr="00A10BEC">
        <w:rPr>
          <w:rFonts w:ascii="Times New Roman" w:eastAsia="Times New Roman" w:hAnsi="Times New Roman" w:cs="Times New Roman"/>
          <w:color w:val="000000"/>
          <w:sz w:val="24"/>
          <w:szCs w:val="24"/>
          <w:lang w:val="en-US" w:eastAsia="ru-RU"/>
        </w:rPr>
        <w:t>II</w:t>
      </w:r>
      <w:r w:rsidRPr="00A10BEC">
        <w:rPr>
          <w:rFonts w:ascii="Times New Roman" w:eastAsia="Times New Roman" w:hAnsi="Times New Roman" w:cs="Times New Roman"/>
          <w:color w:val="000000"/>
          <w:sz w:val="24"/>
          <w:szCs w:val="24"/>
          <w:lang w:eastAsia="ru-RU"/>
        </w:rPr>
        <w:t>-</w:t>
      </w:r>
      <w:r w:rsidR="00A1703D" w:rsidRPr="00A1703D">
        <w:rPr>
          <w:rFonts w:ascii="Times New Roman" w:eastAsia="Times New Roman" w:hAnsi="Times New Roman" w:cs="Times New Roman"/>
          <w:color w:val="000000"/>
          <w:sz w:val="24"/>
          <w:szCs w:val="24"/>
          <w:lang w:eastAsia="ru-RU"/>
        </w:rPr>
        <w:t xml:space="preserve"> </w:t>
      </w:r>
      <w:r w:rsidR="00A1703D" w:rsidRPr="00A10BEC">
        <w:rPr>
          <w:rFonts w:ascii="Times New Roman" w:eastAsia="Times New Roman" w:hAnsi="Times New Roman" w:cs="Times New Roman"/>
          <w:color w:val="000000"/>
          <w:sz w:val="24"/>
          <w:szCs w:val="24"/>
          <w:lang w:val="en-US" w:eastAsia="ru-RU"/>
        </w:rPr>
        <w:t>VIII</w:t>
      </w:r>
      <w:r w:rsidRPr="00A10BEC">
        <w:rPr>
          <w:rFonts w:ascii="Times New Roman" w:eastAsia="Times New Roman" w:hAnsi="Times New Roman" w:cs="Times New Roman"/>
          <w:color w:val="000000"/>
          <w:sz w:val="24"/>
          <w:szCs w:val="24"/>
          <w:lang w:eastAsia="ru-RU"/>
        </w:rPr>
        <w:t xml:space="preserve"> классах выставляются отметки за текущее освоение образовательных программ. </w:t>
      </w:r>
      <w:r w:rsidRPr="00A10BEC">
        <w:rPr>
          <w:rFonts w:ascii="Times New Roman" w:eastAsia="Times New Roman" w:hAnsi="Times New Roman" w:cs="Times New Roman"/>
          <w:sz w:val="24"/>
          <w:szCs w:val="24"/>
          <w:lang w:eastAsia="ru-RU"/>
        </w:rPr>
        <w:t>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не превышает величину недельной образовательной нагрузки.</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Продолжительность учебной недели: </w:t>
      </w:r>
      <w:r w:rsidRPr="00A10BEC">
        <w:rPr>
          <w:rFonts w:ascii="Times New Roman" w:eastAsia="Times New Roman" w:hAnsi="Times New Roman" w:cs="Times New Roman"/>
          <w:color w:val="000000"/>
          <w:sz w:val="24"/>
          <w:szCs w:val="24"/>
          <w:lang w:eastAsia="ru-RU"/>
        </w:rPr>
        <w:t>5-дневная.</w:t>
      </w:r>
      <w:r w:rsidRPr="00A10BEC">
        <w:rPr>
          <w:rFonts w:ascii="Times New Roman" w:eastAsia="Times New Roman" w:hAnsi="Times New Roman" w:cs="Times New Roman"/>
          <w:sz w:val="24"/>
          <w:szCs w:val="24"/>
          <w:lang w:eastAsia="ru-RU"/>
        </w:rPr>
        <w:t xml:space="preserve"> Образовательная недельная нагрузка равномерно распределена в течение учебной недели, объем максимальной допустимой нагрузки в течение дня составляет:</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для обучающихся </w:t>
      </w:r>
      <w:r w:rsidRPr="00A10BEC">
        <w:rPr>
          <w:rFonts w:ascii="Times New Roman" w:eastAsia="Times New Roman" w:hAnsi="Times New Roman" w:cs="Times New Roman"/>
          <w:sz w:val="24"/>
          <w:szCs w:val="24"/>
          <w:lang w:val="en-US" w:eastAsia="ru-RU"/>
        </w:rPr>
        <w:t>I</w:t>
      </w:r>
      <w:r w:rsidRPr="00A10BEC">
        <w:rPr>
          <w:rFonts w:ascii="Times New Roman" w:eastAsia="Times New Roman" w:hAnsi="Times New Roman" w:cs="Times New Roman"/>
          <w:sz w:val="24"/>
          <w:szCs w:val="24"/>
          <w:lang w:eastAsia="ru-RU"/>
        </w:rPr>
        <w:t xml:space="preserve"> классов не превышает 4 уроков, один раз в неделю – не более 5 уроков, за счет урока физической культуры;</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для обучающихся </w:t>
      </w:r>
      <w:r w:rsidRPr="00A10BEC">
        <w:rPr>
          <w:rFonts w:ascii="Times New Roman" w:eastAsia="Times New Roman" w:hAnsi="Times New Roman" w:cs="Times New Roman"/>
          <w:sz w:val="24"/>
          <w:szCs w:val="24"/>
          <w:lang w:val="en-US" w:eastAsia="ru-RU"/>
        </w:rPr>
        <w:t>II</w:t>
      </w:r>
      <w:r w:rsidRPr="00A10BEC">
        <w:rPr>
          <w:rFonts w:ascii="Times New Roman" w:eastAsia="Times New Roman" w:hAnsi="Times New Roman" w:cs="Times New Roman"/>
          <w:sz w:val="24"/>
          <w:szCs w:val="24"/>
          <w:lang w:eastAsia="ru-RU"/>
        </w:rPr>
        <w:t>-</w:t>
      </w:r>
      <w:r w:rsidRPr="00A10BEC">
        <w:rPr>
          <w:rFonts w:ascii="Times New Roman" w:eastAsia="Times New Roman" w:hAnsi="Times New Roman" w:cs="Times New Roman"/>
          <w:sz w:val="24"/>
          <w:szCs w:val="24"/>
          <w:lang w:val="en-US" w:eastAsia="ru-RU"/>
        </w:rPr>
        <w:t>IV</w:t>
      </w:r>
      <w:r w:rsidRPr="00A10BEC">
        <w:rPr>
          <w:rFonts w:ascii="Times New Roman" w:eastAsia="Times New Roman" w:hAnsi="Times New Roman" w:cs="Times New Roman"/>
          <w:sz w:val="24"/>
          <w:szCs w:val="24"/>
          <w:lang w:eastAsia="ru-RU"/>
        </w:rPr>
        <w:t xml:space="preserve"> классов не более 5 уроков,</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для обучающихся </w:t>
      </w:r>
      <w:r w:rsidRPr="00A10BEC">
        <w:rPr>
          <w:rFonts w:ascii="Times New Roman" w:eastAsia="Times New Roman" w:hAnsi="Times New Roman" w:cs="Times New Roman"/>
          <w:sz w:val="24"/>
          <w:szCs w:val="24"/>
          <w:lang w:val="en-US" w:eastAsia="ru-RU"/>
        </w:rPr>
        <w:t>V</w:t>
      </w:r>
      <w:r w:rsidRPr="00A10BEC">
        <w:rPr>
          <w:rFonts w:ascii="Times New Roman" w:eastAsia="Times New Roman" w:hAnsi="Times New Roman" w:cs="Times New Roman"/>
          <w:sz w:val="24"/>
          <w:szCs w:val="24"/>
          <w:lang w:eastAsia="ru-RU"/>
        </w:rPr>
        <w:t>-</w:t>
      </w:r>
      <w:r w:rsidRPr="00A10BEC">
        <w:rPr>
          <w:rFonts w:ascii="Times New Roman" w:eastAsia="Times New Roman" w:hAnsi="Times New Roman" w:cs="Times New Roman"/>
          <w:sz w:val="24"/>
          <w:szCs w:val="24"/>
          <w:lang w:val="en-US" w:eastAsia="ru-RU"/>
        </w:rPr>
        <w:t>VI</w:t>
      </w:r>
      <w:r w:rsidRPr="00A10BEC">
        <w:rPr>
          <w:rFonts w:ascii="Times New Roman" w:eastAsia="Times New Roman" w:hAnsi="Times New Roman" w:cs="Times New Roman"/>
          <w:sz w:val="24"/>
          <w:szCs w:val="24"/>
          <w:lang w:eastAsia="ru-RU"/>
        </w:rPr>
        <w:t xml:space="preserve"> классов не более 6 уроков;</w:t>
      </w:r>
    </w:p>
    <w:p w:rsidR="00A10BEC" w:rsidRPr="00A10BEC" w:rsidRDefault="00A10BEC" w:rsidP="009D4D2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для обучающихся </w:t>
      </w:r>
      <w:r w:rsidRPr="00A10BEC">
        <w:rPr>
          <w:rFonts w:ascii="Times New Roman" w:eastAsia="Times New Roman" w:hAnsi="Times New Roman" w:cs="Times New Roman"/>
          <w:sz w:val="24"/>
          <w:szCs w:val="24"/>
          <w:lang w:val="en-US" w:eastAsia="ru-RU"/>
        </w:rPr>
        <w:t>VII</w:t>
      </w:r>
      <w:r w:rsidRPr="00A10BEC">
        <w:rPr>
          <w:rFonts w:ascii="Times New Roman" w:eastAsia="Times New Roman" w:hAnsi="Times New Roman" w:cs="Times New Roman"/>
          <w:sz w:val="24"/>
          <w:szCs w:val="24"/>
          <w:lang w:eastAsia="ru-RU"/>
        </w:rPr>
        <w:t>-</w:t>
      </w:r>
      <w:r w:rsidR="009D4D2A" w:rsidRPr="009D4D2A">
        <w:t xml:space="preserve"> </w:t>
      </w:r>
      <w:r w:rsidR="009D4D2A" w:rsidRPr="009D4D2A">
        <w:rPr>
          <w:rFonts w:ascii="Times New Roman" w:eastAsia="Times New Roman" w:hAnsi="Times New Roman" w:cs="Times New Roman"/>
          <w:sz w:val="24"/>
          <w:szCs w:val="24"/>
          <w:lang w:val="en-US" w:eastAsia="ru-RU"/>
        </w:rPr>
        <w:t>VIII</w:t>
      </w:r>
      <w:r w:rsidRPr="00A10BEC">
        <w:rPr>
          <w:rFonts w:ascii="Times New Roman" w:eastAsia="Times New Roman" w:hAnsi="Times New Roman" w:cs="Times New Roman"/>
          <w:sz w:val="24"/>
          <w:szCs w:val="24"/>
          <w:lang w:eastAsia="ru-RU"/>
        </w:rPr>
        <w:t xml:space="preserve"> классов не более 7 уроков.</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sz w:val="24"/>
          <w:szCs w:val="24"/>
          <w:lang w:eastAsia="ru-RU"/>
        </w:rPr>
        <w:t>Обучение</w:t>
      </w:r>
      <w:r w:rsidRPr="00A10BEC">
        <w:rPr>
          <w:rFonts w:ascii="Times New Roman" w:eastAsia="Times New Roman" w:hAnsi="Times New Roman" w:cs="Times New Roman"/>
          <w:color w:val="000000"/>
          <w:sz w:val="24"/>
          <w:szCs w:val="24"/>
          <w:lang w:eastAsia="ru-RU"/>
        </w:rPr>
        <w:t xml:space="preserve"> </w:t>
      </w:r>
      <w:r w:rsidRPr="00A10BEC">
        <w:rPr>
          <w:rFonts w:ascii="Times New Roman" w:eastAsia="Times New Roman" w:hAnsi="Times New Roman" w:cs="Times New Roman"/>
          <w:sz w:val="24"/>
          <w:szCs w:val="24"/>
          <w:lang w:eastAsia="ru-RU"/>
        </w:rPr>
        <w:t>осуществляется</w:t>
      </w:r>
      <w:r w:rsidRPr="00A10BEC">
        <w:rPr>
          <w:rFonts w:ascii="Times New Roman" w:eastAsia="Times New Roman" w:hAnsi="Times New Roman" w:cs="Times New Roman"/>
          <w:color w:val="000000"/>
          <w:sz w:val="24"/>
          <w:szCs w:val="24"/>
          <w:lang w:eastAsia="ru-RU"/>
        </w:rPr>
        <w:t xml:space="preserve"> в одну (первую) смену. </w:t>
      </w:r>
      <w:r w:rsidRPr="00A10BEC">
        <w:rPr>
          <w:rFonts w:ascii="Times New Roman" w:eastAsia="Times New Roman" w:hAnsi="Times New Roman" w:cs="Times New Roman"/>
          <w:sz w:val="24"/>
          <w:szCs w:val="24"/>
          <w:lang w:eastAsia="ru-RU"/>
        </w:rPr>
        <w:t xml:space="preserve">Начало занятий </w:t>
      </w:r>
      <w:r w:rsidRPr="00A10BEC">
        <w:rPr>
          <w:rFonts w:ascii="Times New Roman" w:eastAsia="Times New Roman" w:hAnsi="Times New Roman" w:cs="Times New Roman"/>
          <w:color w:val="000000"/>
          <w:sz w:val="24"/>
          <w:szCs w:val="24"/>
          <w:lang w:eastAsia="ru-RU"/>
        </w:rPr>
        <w:t>в первую смену в 0</w:t>
      </w:r>
      <w:r w:rsidR="009D4D2A">
        <w:rPr>
          <w:rFonts w:ascii="Times New Roman" w:eastAsia="Times New Roman" w:hAnsi="Times New Roman" w:cs="Times New Roman"/>
          <w:color w:val="000000"/>
          <w:sz w:val="24"/>
          <w:szCs w:val="24"/>
          <w:lang w:eastAsia="ru-RU"/>
        </w:rPr>
        <w:t>8 часов 3</w:t>
      </w:r>
      <w:r w:rsidRPr="00A10BEC">
        <w:rPr>
          <w:rFonts w:ascii="Times New Roman" w:eastAsia="Times New Roman" w:hAnsi="Times New Roman" w:cs="Times New Roman"/>
          <w:color w:val="000000"/>
          <w:sz w:val="24"/>
          <w:szCs w:val="24"/>
          <w:lang w:eastAsia="ru-RU"/>
        </w:rPr>
        <w:t>0 минут.</w:t>
      </w:r>
    </w:p>
    <w:p w:rsidR="00A10BEC" w:rsidRPr="00A10BEC" w:rsidRDefault="00A10BEC" w:rsidP="00A10B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Обучение в </w:t>
      </w:r>
      <w:r w:rsidRPr="00A10BEC">
        <w:rPr>
          <w:rFonts w:ascii="Times New Roman" w:eastAsia="Times New Roman" w:hAnsi="Times New Roman" w:cs="Times New Roman"/>
          <w:sz w:val="24"/>
          <w:szCs w:val="24"/>
          <w:lang w:val="en-US" w:eastAsia="ru-RU"/>
        </w:rPr>
        <w:t>I</w:t>
      </w:r>
      <w:r w:rsidRPr="00A10BEC">
        <w:rPr>
          <w:rFonts w:ascii="Times New Roman" w:eastAsia="Times New Roman" w:hAnsi="Times New Roman" w:cs="Times New Roman"/>
          <w:sz w:val="24"/>
          <w:szCs w:val="24"/>
          <w:lang w:eastAsia="ru-RU"/>
        </w:rPr>
        <w:t>-м классе осуществляется с соблюдением следующих дополнительных требований:</w:t>
      </w:r>
    </w:p>
    <w:p w:rsidR="00A10BEC" w:rsidRPr="00A10BEC" w:rsidRDefault="00A10BEC" w:rsidP="00A10BEC">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учебные занятия проводятся по 5-дневной учебной неделе и только в первую смену;</w:t>
      </w:r>
    </w:p>
    <w:p w:rsidR="00A10BEC" w:rsidRPr="00A10BEC" w:rsidRDefault="00A10BEC" w:rsidP="00A10BEC">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используется «ступенчатый» режим обучения: в сентябре- декабре – по 3 урока в день по 35 минут каждый, в январе-мае – по 4 урока по 40 минут каждый;</w:t>
      </w:r>
    </w:p>
    <w:p w:rsidR="00A10BEC" w:rsidRPr="00A10BEC" w:rsidRDefault="00A10BEC" w:rsidP="00A10BEC">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рекомендуется организация в середине учебного дня динамической паузы продолжительностью не менее 40 минут;</w:t>
      </w:r>
    </w:p>
    <w:p w:rsidR="00A10BEC" w:rsidRPr="00A10BEC" w:rsidRDefault="00A10BEC" w:rsidP="00A10BEC">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обучение проводится без балльного оценивания знаний обучающихся и домашних заданий;</w:t>
      </w:r>
    </w:p>
    <w:p w:rsidR="00A10BEC" w:rsidRPr="00A10BEC" w:rsidRDefault="00A10BEC" w:rsidP="00A10BEC">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lastRenderedPageBreak/>
        <w:t>дополнительные недельные каникулы в середине третьей четверти при традиционном режиме обучения.</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Продолжительность урока в </w:t>
      </w:r>
      <w:r w:rsidRPr="00A10BEC">
        <w:rPr>
          <w:rFonts w:ascii="Times New Roman" w:eastAsia="Times New Roman" w:hAnsi="Times New Roman" w:cs="Times New Roman"/>
          <w:sz w:val="24"/>
          <w:szCs w:val="24"/>
          <w:lang w:val="en-US" w:eastAsia="ru-RU"/>
        </w:rPr>
        <w:t>II</w:t>
      </w:r>
      <w:r w:rsidRPr="00A10BEC">
        <w:rPr>
          <w:rFonts w:ascii="Times New Roman" w:eastAsia="Times New Roman" w:hAnsi="Times New Roman" w:cs="Times New Roman"/>
          <w:sz w:val="24"/>
          <w:szCs w:val="24"/>
          <w:lang w:eastAsia="ru-RU"/>
        </w:rPr>
        <w:t>-</w:t>
      </w:r>
      <w:r w:rsidRPr="00A10BEC">
        <w:rPr>
          <w:rFonts w:ascii="Times New Roman" w:eastAsia="Times New Roman" w:hAnsi="Times New Roman" w:cs="Times New Roman"/>
          <w:sz w:val="24"/>
          <w:szCs w:val="24"/>
          <w:lang w:val="en-US" w:eastAsia="ru-RU"/>
        </w:rPr>
        <w:t>IV</w:t>
      </w:r>
      <w:r w:rsidRPr="00A10BEC">
        <w:rPr>
          <w:rFonts w:ascii="Times New Roman" w:eastAsia="Times New Roman" w:hAnsi="Times New Roman" w:cs="Times New Roman"/>
          <w:sz w:val="24"/>
          <w:szCs w:val="24"/>
          <w:lang w:eastAsia="ru-RU"/>
        </w:rPr>
        <w:t xml:space="preserve"> классах и в </w:t>
      </w:r>
      <w:r w:rsidRPr="00A10BEC">
        <w:rPr>
          <w:rFonts w:ascii="Times New Roman" w:eastAsia="Times New Roman" w:hAnsi="Times New Roman" w:cs="Times New Roman"/>
          <w:sz w:val="24"/>
          <w:szCs w:val="24"/>
          <w:lang w:val="en-US" w:eastAsia="ru-RU"/>
        </w:rPr>
        <w:t>V</w:t>
      </w:r>
      <w:r w:rsidRPr="00A10BEC">
        <w:rPr>
          <w:rFonts w:ascii="Times New Roman" w:eastAsia="Times New Roman" w:hAnsi="Times New Roman" w:cs="Times New Roman"/>
          <w:sz w:val="24"/>
          <w:szCs w:val="24"/>
          <w:lang w:eastAsia="ru-RU"/>
        </w:rPr>
        <w:t>-</w:t>
      </w:r>
      <w:r w:rsidR="00291DAD" w:rsidRPr="00291DAD">
        <w:t xml:space="preserve"> </w:t>
      </w:r>
      <w:r w:rsidR="00291DAD" w:rsidRPr="00291DAD">
        <w:rPr>
          <w:rFonts w:ascii="Times New Roman" w:eastAsia="Times New Roman" w:hAnsi="Times New Roman" w:cs="Times New Roman"/>
          <w:sz w:val="24"/>
          <w:szCs w:val="24"/>
          <w:lang w:val="en-US" w:eastAsia="ru-RU"/>
        </w:rPr>
        <w:t>VIII</w:t>
      </w:r>
      <w:r w:rsidRPr="00A10BEC">
        <w:rPr>
          <w:rFonts w:ascii="Times New Roman" w:eastAsia="Times New Roman" w:hAnsi="Times New Roman" w:cs="Times New Roman"/>
          <w:sz w:val="24"/>
          <w:szCs w:val="24"/>
          <w:lang w:eastAsia="ru-RU"/>
        </w:rPr>
        <w:t xml:space="preserve"> классах составляет 45 минут. Проведение нулевых уроков запрещено. Продолжительность перемен между уроками составляет от 10 до 20 минут. Перерыв между кружковыми занятиями – 10 минут. Расписание уроков составляется отдельно для обязательных и факультативных занятий. Все дополнительные занятия проводятся с перерывом 45 минут после последнего урока.</w:t>
      </w:r>
    </w:p>
    <w:p w:rsidR="00A10BEC" w:rsidRPr="00001C93" w:rsidRDefault="00A10BEC" w:rsidP="00A10BEC">
      <w:pPr>
        <w:spacing w:after="0" w:line="240" w:lineRule="auto"/>
        <w:jc w:val="both"/>
        <w:rPr>
          <w:rFonts w:ascii="Times New Roman" w:eastAsia="Times New Roman" w:hAnsi="Times New Roman" w:cs="Times New Roman"/>
          <w:sz w:val="24"/>
          <w:szCs w:val="24"/>
          <w:lang w:eastAsia="x-none"/>
        </w:rPr>
      </w:pPr>
      <w:r w:rsidRPr="00A10BEC">
        <w:rPr>
          <w:rFonts w:ascii="Times New Roman" w:eastAsia="Times New Roman" w:hAnsi="Times New Roman" w:cs="Times New Roman"/>
          <w:sz w:val="24"/>
          <w:szCs w:val="24"/>
          <w:lang w:val="x-none" w:eastAsia="x-none"/>
        </w:rPr>
        <w:t xml:space="preserve">Объем домашних заданий (по всем </w:t>
      </w:r>
      <w:r w:rsidRPr="00A10BEC">
        <w:rPr>
          <w:rFonts w:ascii="Times New Roman" w:eastAsia="Times New Roman" w:hAnsi="Times New Roman" w:cs="Times New Roman"/>
          <w:sz w:val="24"/>
          <w:szCs w:val="24"/>
          <w:lang w:eastAsia="x-none"/>
        </w:rPr>
        <w:t xml:space="preserve">учебным </w:t>
      </w:r>
      <w:r w:rsidRPr="00A10BEC">
        <w:rPr>
          <w:rFonts w:ascii="Times New Roman" w:eastAsia="Times New Roman" w:hAnsi="Times New Roman" w:cs="Times New Roman"/>
          <w:sz w:val="24"/>
          <w:szCs w:val="24"/>
          <w:lang w:val="x-none" w:eastAsia="x-none"/>
        </w:rPr>
        <w:t xml:space="preserve">предметам) предполагает затраты времени на его выполнение, не превышающие (в астрономических часах): во </w:t>
      </w:r>
      <w:r w:rsidRPr="00A10BEC">
        <w:rPr>
          <w:rFonts w:ascii="Times New Roman" w:eastAsia="Times New Roman" w:hAnsi="Times New Roman" w:cs="Times New Roman"/>
          <w:sz w:val="24"/>
          <w:szCs w:val="24"/>
          <w:lang w:val="en-US" w:eastAsia="x-none"/>
        </w:rPr>
        <w:t>II</w:t>
      </w:r>
      <w:r w:rsidRPr="00A10BEC">
        <w:rPr>
          <w:rFonts w:ascii="Times New Roman" w:eastAsia="Times New Roman" w:hAnsi="Times New Roman" w:cs="Times New Roman"/>
          <w:sz w:val="24"/>
          <w:szCs w:val="24"/>
          <w:lang w:val="x-none" w:eastAsia="x-none"/>
        </w:rPr>
        <w:t>-</w:t>
      </w:r>
      <w:r w:rsidRPr="00A10BEC">
        <w:rPr>
          <w:rFonts w:ascii="Times New Roman" w:eastAsia="Times New Roman" w:hAnsi="Times New Roman" w:cs="Times New Roman"/>
          <w:sz w:val="24"/>
          <w:szCs w:val="24"/>
          <w:lang w:val="en-US" w:eastAsia="x-none"/>
        </w:rPr>
        <w:t>III</w:t>
      </w:r>
      <w:r w:rsidRPr="00A10BEC">
        <w:rPr>
          <w:rFonts w:ascii="Times New Roman" w:eastAsia="Times New Roman" w:hAnsi="Times New Roman" w:cs="Times New Roman"/>
          <w:sz w:val="24"/>
          <w:szCs w:val="24"/>
          <w:lang w:val="x-none" w:eastAsia="x-none"/>
        </w:rPr>
        <w:t xml:space="preserve"> классах – 1,5 часа, в </w:t>
      </w:r>
      <w:r w:rsidRPr="00A10BEC">
        <w:rPr>
          <w:rFonts w:ascii="Times New Roman" w:eastAsia="Times New Roman" w:hAnsi="Times New Roman" w:cs="Times New Roman"/>
          <w:sz w:val="24"/>
          <w:szCs w:val="24"/>
          <w:lang w:val="en-US" w:eastAsia="x-none"/>
        </w:rPr>
        <w:t>IV</w:t>
      </w:r>
      <w:r w:rsidRPr="00A10BEC">
        <w:rPr>
          <w:rFonts w:ascii="Times New Roman" w:eastAsia="Times New Roman" w:hAnsi="Times New Roman" w:cs="Times New Roman"/>
          <w:sz w:val="24"/>
          <w:szCs w:val="24"/>
          <w:lang w:val="x-none" w:eastAsia="x-none"/>
        </w:rPr>
        <w:t>-</w:t>
      </w:r>
      <w:r w:rsidRPr="00A10BEC">
        <w:rPr>
          <w:rFonts w:ascii="Times New Roman" w:eastAsia="Times New Roman" w:hAnsi="Times New Roman" w:cs="Times New Roman"/>
          <w:sz w:val="24"/>
          <w:szCs w:val="24"/>
          <w:lang w:val="en-US" w:eastAsia="x-none"/>
        </w:rPr>
        <w:t>V</w:t>
      </w:r>
      <w:r w:rsidRPr="00A10BEC">
        <w:rPr>
          <w:rFonts w:ascii="Times New Roman" w:eastAsia="Times New Roman" w:hAnsi="Times New Roman" w:cs="Times New Roman"/>
          <w:sz w:val="24"/>
          <w:szCs w:val="24"/>
          <w:lang w:val="x-none" w:eastAsia="x-none"/>
        </w:rPr>
        <w:t xml:space="preserve"> классах – 2 часа, в </w:t>
      </w:r>
      <w:r w:rsidRPr="00A10BEC">
        <w:rPr>
          <w:rFonts w:ascii="Times New Roman" w:eastAsia="Times New Roman" w:hAnsi="Times New Roman" w:cs="Times New Roman"/>
          <w:sz w:val="24"/>
          <w:szCs w:val="24"/>
          <w:lang w:val="en-US" w:eastAsia="x-none"/>
        </w:rPr>
        <w:t>VI</w:t>
      </w:r>
      <w:r w:rsidRPr="00A10BEC">
        <w:rPr>
          <w:rFonts w:ascii="Times New Roman" w:eastAsia="Times New Roman" w:hAnsi="Times New Roman" w:cs="Times New Roman"/>
          <w:sz w:val="24"/>
          <w:szCs w:val="24"/>
          <w:lang w:val="x-none" w:eastAsia="x-none"/>
        </w:rPr>
        <w:t>-</w:t>
      </w:r>
      <w:r w:rsidRPr="00A10BEC">
        <w:rPr>
          <w:rFonts w:ascii="Times New Roman" w:eastAsia="Times New Roman" w:hAnsi="Times New Roman" w:cs="Times New Roman"/>
          <w:sz w:val="24"/>
          <w:szCs w:val="24"/>
          <w:lang w:val="en-US" w:eastAsia="x-none"/>
        </w:rPr>
        <w:t>VIII</w:t>
      </w:r>
      <w:r w:rsidRPr="00A10BEC">
        <w:rPr>
          <w:rFonts w:ascii="Times New Roman" w:eastAsia="Times New Roman" w:hAnsi="Times New Roman" w:cs="Times New Roman"/>
          <w:sz w:val="24"/>
          <w:szCs w:val="24"/>
          <w:lang w:val="x-none" w:eastAsia="x-none"/>
        </w:rPr>
        <w:t xml:space="preserve"> классах – 2,5 часа</w:t>
      </w:r>
      <w:r w:rsidR="00001C93">
        <w:rPr>
          <w:rFonts w:ascii="Times New Roman" w:eastAsia="Times New Roman" w:hAnsi="Times New Roman" w:cs="Times New Roman"/>
          <w:sz w:val="24"/>
          <w:szCs w:val="24"/>
          <w:lang w:eastAsia="x-none"/>
        </w:rPr>
        <w:t>.</w:t>
      </w:r>
    </w:p>
    <w:p w:rsidR="00A10BEC" w:rsidRPr="00A10BEC" w:rsidRDefault="00A10BEC" w:rsidP="00A10BEC">
      <w:pPr>
        <w:spacing w:after="0" w:line="240" w:lineRule="auto"/>
        <w:jc w:val="both"/>
        <w:rPr>
          <w:rFonts w:ascii="Times New Roman" w:eastAsia="Times New Roman" w:hAnsi="Times New Roman" w:cs="Times New Roman"/>
          <w:sz w:val="24"/>
          <w:szCs w:val="24"/>
          <w:lang w:val="x-none" w:eastAsia="x-none"/>
        </w:rPr>
      </w:pPr>
      <w:r w:rsidRPr="00A10BEC">
        <w:rPr>
          <w:rFonts w:ascii="Times New Roman" w:eastAsia="Times New Roman" w:hAnsi="Times New Roman" w:cs="Times New Roman"/>
          <w:sz w:val="24"/>
          <w:szCs w:val="24"/>
          <w:lang w:val="x-none" w:eastAsia="x-none"/>
        </w:rPr>
        <w:t xml:space="preserve">При разработке содержания третьего часа учебного предмета «Физическая культура» учитывается состояние здоровья обучающихся и деление их в зависимости от состояния здоровья на три группы: основную, подготовительную и специальную медицинскую (письмо </w:t>
      </w:r>
      <w:r w:rsidRPr="00A10BEC">
        <w:rPr>
          <w:rFonts w:ascii="Times New Roman" w:eastAsia="Times New Roman" w:hAnsi="Times New Roman" w:cs="Times New Roman"/>
          <w:color w:val="000000"/>
          <w:sz w:val="24"/>
          <w:szCs w:val="24"/>
          <w:lang w:val="x-none" w:eastAsia="x-none"/>
        </w:rPr>
        <w:t xml:space="preserve">Министерства образования и науки Российской Федерации </w:t>
      </w:r>
      <w:r w:rsidRPr="00A10BEC">
        <w:rPr>
          <w:rFonts w:ascii="Times New Roman" w:eastAsia="Times New Roman" w:hAnsi="Times New Roman" w:cs="Times New Roman"/>
          <w:sz w:val="24"/>
          <w:szCs w:val="24"/>
          <w:lang w:val="x-none" w:eastAsia="x-none"/>
        </w:rPr>
        <w:t>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Изучение учебных предметов организуется с использованием учебников, входящих в федеральные перечни учебников, утверждённые приказом Министерства Просвещения Российской Федерации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10BEC" w:rsidRPr="00A10BEC" w:rsidRDefault="00A10BEC" w:rsidP="00A10BEC">
      <w:pPr>
        <w:spacing w:after="0" w:line="240" w:lineRule="auto"/>
        <w:jc w:val="both"/>
        <w:rPr>
          <w:rFonts w:ascii="Times New Roman" w:eastAsia="Times New Roman" w:hAnsi="Times New Roman" w:cs="Times New Roman"/>
          <w:sz w:val="24"/>
          <w:szCs w:val="24"/>
          <w:lang w:val="x-none" w:eastAsia="x-none"/>
        </w:rPr>
      </w:pPr>
    </w:p>
    <w:p w:rsidR="00A10BEC" w:rsidRPr="00A10BEC" w:rsidRDefault="00A10BEC" w:rsidP="00A10BEC">
      <w:pPr>
        <w:spacing w:after="0" w:line="240" w:lineRule="auto"/>
        <w:jc w:val="center"/>
        <w:outlineLvl w:val="0"/>
        <w:rPr>
          <w:rFonts w:ascii="Times New Roman" w:eastAsia="Times New Roman" w:hAnsi="Times New Roman" w:cs="Times New Roman"/>
          <w:b/>
          <w:sz w:val="24"/>
          <w:szCs w:val="24"/>
          <w:lang w:eastAsia="ru-RU"/>
        </w:rPr>
      </w:pPr>
    </w:p>
    <w:p w:rsidR="00A10BEC" w:rsidRPr="00A10BEC" w:rsidRDefault="00A10BEC" w:rsidP="00A10BEC">
      <w:pPr>
        <w:spacing w:line="240" w:lineRule="auto"/>
        <w:ind w:right="-2"/>
        <w:contextualSpacing/>
        <w:jc w:val="center"/>
        <w:rPr>
          <w:rFonts w:ascii="Times New Roman" w:eastAsia="Calibri" w:hAnsi="Times New Roman" w:cs="Times New Roman"/>
          <w:b/>
          <w:color w:val="0070C0"/>
          <w:sz w:val="24"/>
          <w:szCs w:val="24"/>
        </w:rPr>
      </w:pPr>
      <w:r w:rsidRPr="00A10BEC">
        <w:rPr>
          <w:rFonts w:ascii="Times New Roman" w:eastAsia="Calibri" w:hAnsi="Times New Roman" w:cs="Times New Roman"/>
          <w:b/>
          <w:color w:val="0070C0"/>
          <w:sz w:val="24"/>
          <w:szCs w:val="24"/>
        </w:rPr>
        <w:t>Система воспитательной работы</w:t>
      </w:r>
    </w:p>
    <w:p w:rsidR="00A10BEC" w:rsidRPr="00A10BEC" w:rsidRDefault="00A10BEC" w:rsidP="00A10BEC">
      <w:pPr>
        <w:shd w:val="clear" w:color="auto" w:fill="FFFFFF"/>
        <w:tabs>
          <w:tab w:val="num" w:pos="142"/>
        </w:tabs>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Воспитательный процесс в нашей школе происходит в едином образовательном пространстве, сутью которого становится поэтапное становление уклада школьной жизни как многомерного пространства для формирования личности ребенка.</w:t>
      </w:r>
    </w:p>
    <w:p w:rsidR="00A10BEC" w:rsidRPr="00A10BEC" w:rsidRDefault="00A10BEC" w:rsidP="00A10BEC">
      <w:pPr>
        <w:shd w:val="clear" w:color="auto" w:fill="FFFFFF"/>
        <w:tabs>
          <w:tab w:val="num" w:pos="142"/>
        </w:tabs>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Цель - развивать у учащихся способность к самоопределению, самопознанию, быть социально компетентными - способными действовать в социуме с учетом позиций других людей, грамотно принимать решения в нестандартных жизненных ситуациях, уметь непрерывно учиться в течение всей жизни.</w:t>
      </w:r>
    </w:p>
    <w:p w:rsidR="00A10BEC" w:rsidRPr="00A10BEC" w:rsidRDefault="00A10BEC" w:rsidP="00A10BEC">
      <w:pPr>
        <w:shd w:val="clear" w:color="auto" w:fill="FFFFFF"/>
        <w:tabs>
          <w:tab w:val="num" w:pos="142"/>
          <w:tab w:val="left" w:pos="2744"/>
        </w:tabs>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Задачи:</w:t>
      </w:r>
      <w:r w:rsidRPr="00A10BEC">
        <w:rPr>
          <w:rFonts w:ascii="Times New Roman" w:eastAsia="Times New Roman" w:hAnsi="Times New Roman" w:cs="Times New Roman"/>
          <w:sz w:val="24"/>
          <w:szCs w:val="24"/>
          <w:lang w:eastAsia="ru-RU"/>
        </w:rPr>
        <w:tab/>
      </w:r>
    </w:p>
    <w:p w:rsidR="00A10BEC" w:rsidRPr="00A10BEC" w:rsidRDefault="00A10BEC" w:rsidP="00A10BEC">
      <w:pPr>
        <w:shd w:val="clear" w:color="auto" w:fill="FFFFFF"/>
        <w:tabs>
          <w:tab w:val="num" w:pos="142"/>
        </w:tabs>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создание благоприятных условий и возможностей для полноценного развития личности, для охраны здоровья и жизни детей;</w:t>
      </w:r>
    </w:p>
    <w:p w:rsidR="00A10BEC" w:rsidRPr="00A10BEC" w:rsidRDefault="00A10BEC" w:rsidP="00A10BEC">
      <w:pPr>
        <w:shd w:val="clear" w:color="auto" w:fill="FFFFFF"/>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создание условий проявления и мотивации творческой активности воспитанников в различных сферах социально значимой деятельности;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развитие системы непрерывного образования; преемственность уровней и ступеней образования;</w:t>
      </w:r>
    </w:p>
    <w:p w:rsidR="00A10BEC" w:rsidRPr="00A10BEC" w:rsidRDefault="00A10BEC" w:rsidP="00A10BEC">
      <w:pPr>
        <w:shd w:val="clear" w:color="auto" w:fill="FFFFFF"/>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поддержка исследовательской и проектной деятельности;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освоение и использование в практической деятельности новых педагогических технологий и методик воспитательной работы;</w:t>
      </w:r>
    </w:p>
    <w:p w:rsidR="00A10BEC" w:rsidRPr="00A10BEC" w:rsidRDefault="00A10BEC" w:rsidP="00A10BEC">
      <w:pPr>
        <w:shd w:val="clear" w:color="auto" w:fill="FFFFFF"/>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развитие различных форм ученического самоуправления;</w:t>
      </w:r>
    </w:p>
    <w:p w:rsidR="00A10BEC" w:rsidRPr="00A10BEC" w:rsidRDefault="00A10BEC" w:rsidP="00A10BEC">
      <w:pPr>
        <w:shd w:val="clear" w:color="auto" w:fill="FFFFFF"/>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координация деятельности и взаимодействие всех звеньев воспитательной системы: базового и дополнительного образования, школы и социума, школы и семьи.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b/>
          <w:sz w:val="24"/>
          <w:szCs w:val="24"/>
          <w:lang w:eastAsia="ru-RU"/>
        </w:rPr>
        <w:t>5</w:t>
      </w:r>
      <w:r w:rsidRPr="00A10BEC">
        <w:rPr>
          <w:rFonts w:ascii="Times New Roman" w:eastAsia="Times New Roman" w:hAnsi="Times New Roman" w:cs="Times New Roman"/>
          <w:sz w:val="24"/>
          <w:szCs w:val="24"/>
          <w:lang w:eastAsia="ru-RU"/>
        </w:rPr>
        <w:t>. Направления работы в 2019-2020 учебном году:</w:t>
      </w:r>
    </w:p>
    <w:p w:rsidR="00A10BEC" w:rsidRPr="00A10BEC" w:rsidRDefault="00A10BEC" w:rsidP="00A10BEC">
      <w:pPr>
        <w:numPr>
          <w:ilvl w:val="0"/>
          <w:numId w:val="14"/>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Патриотическое направление;</w:t>
      </w:r>
    </w:p>
    <w:p w:rsidR="00A10BEC" w:rsidRPr="00A10BEC" w:rsidRDefault="00A10BEC" w:rsidP="00A10BEC">
      <w:pPr>
        <w:numPr>
          <w:ilvl w:val="0"/>
          <w:numId w:val="14"/>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Художественно - эстетическое направление;</w:t>
      </w:r>
    </w:p>
    <w:p w:rsidR="00A10BEC" w:rsidRPr="00A10BEC" w:rsidRDefault="003647F5" w:rsidP="00A10BEC">
      <w:pPr>
        <w:numPr>
          <w:ilvl w:val="0"/>
          <w:numId w:val="14"/>
        </w:numPr>
        <w:spacing w:after="160" w:line="24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Здоровье</w:t>
      </w:r>
      <w:r w:rsidR="00A10BEC" w:rsidRPr="00A10BEC">
        <w:rPr>
          <w:rFonts w:ascii="Times New Roman" w:eastAsia="Calibri" w:hAnsi="Times New Roman" w:cs="Times New Roman"/>
          <w:sz w:val="24"/>
          <w:szCs w:val="24"/>
        </w:rPr>
        <w:t>сберегающее</w:t>
      </w:r>
      <w:proofErr w:type="spellEnd"/>
      <w:r w:rsidR="00A10BEC" w:rsidRPr="00A10BEC">
        <w:rPr>
          <w:rFonts w:ascii="Times New Roman" w:eastAsia="Calibri" w:hAnsi="Times New Roman" w:cs="Times New Roman"/>
          <w:sz w:val="24"/>
          <w:szCs w:val="24"/>
        </w:rPr>
        <w:t xml:space="preserve"> направление;</w:t>
      </w:r>
    </w:p>
    <w:p w:rsidR="00A10BEC" w:rsidRPr="00A10BEC" w:rsidRDefault="00A10BEC" w:rsidP="00A10BEC">
      <w:pPr>
        <w:numPr>
          <w:ilvl w:val="0"/>
          <w:numId w:val="14"/>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Интеллект;</w:t>
      </w:r>
    </w:p>
    <w:p w:rsidR="00A10BEC" w:rsidRPr="00A10BEC" w:rsidRDefault="00A10BEC" w:rsidP="00A10BEC">
      <w:pPr>
        <w:numPr>
          <w:ilvl w:val="0"/>
          <w:numId w:val="14"/>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Самоуправление.</w:t>
      </w:r>
    </w:p>
    <w:p w:rsidR="00A10BEC" w:rsidRPr="00A10BEC" w:rsidRDefault="00A10BEC" w:rsidP="00A10BEC">
      <w:pPr>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b/>
          <w:sz w:val="24"/>
          <w:szCs w:val="24"/>
        </w:rPr>
        <w:lastRenderedPageBreak/>
        <w:t>6.</w:t>
      </w:r>
      <w:r w:rsidRPr="00A10BEC">
        <w:rPr>
          <w:rFonts w:ascii="Times New Roman" w:eastAsia="Calibri" w:hAnsi="Times New Roman" w:cs="Times New Roman"/>
          <w:sz w:val="24"/>
          <w:szCs w:val="24"/>
        </w:rPr>
        <w:t xml:space="preserve"> Стремление к самостоятельности и самоутверждению начинается в раннем детстве. Самоутверждение личности – процесс непрерывный и необходимый. Подростка надо обеспечить информацией о том, как самостоятельно жить в современном обществе. Достаточно вовлечь его в конкретную деятельность и поддерживать инициативу, помочь достичь поставленной цели.</w:t>
      </w:r>
    </w:p>
    <w:p w:rsidR="00A10BEC" w:rsidRPr="00A10BEC" w:rsidRDefault="00A10BEC" w:rsidP="00A10BEC">
      <w:pPr>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И таким огромным полем для социализации личности является самоуправление.</w:t>
      </w:r>
    </w:p>
    <w:p w:rsidR="00A10BEC" w:rsidRPr="00A10BEC" w:rsidRDefault="00A10BEC" w:rsidP="00A10BEC">
      <w:pPr>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 нашем образовательном учреждении начинает функционировать «Совет старшеклассников» и руководит ими председатель Совета. В этом учебном году председателем был</w:t>
      </w:r>
      <w:r w:rsidR="003F4EE9">
        <w:rPr>
          <w:rFonts w:ascii="Times New Roman" w:eastAsia="Calibri" w:hAnsi="Times New Roman" w:cs="Times New Roman"/>
          <w:sz w:val="24"/>
          <w:szCs w:val="24"/>
        </w:rPr>
        <w:t xml:space="preserve"> ученик 8</w:t>
      </w:r>
      <w:r w:rsidRPr="00A10BEC">
        <w:rPr>
          <w:rFonts w:ascii="Times New Roman" w:eastAsia="Calibri" w:hAnsi="Times New Roman" w:cs="Times New Roman"/>
          <w:sz w:val="24"/>
          <w:szCs w:val="24"/>
        </w:rPr>
        <w:t xml:space="preserve"> «</w:t>
      </w:r>
      <w:r w:rsidR="003F4EE9">
        <w:rPr>
          <w:rFonts w:ascii="Times New Roman" w:eastAsia="Calibri" w:hAnsi="Times New Roman" w:cs="Times New Roman"/>
          <w:sz w:val="24"/>
          <w:szCs w:val="24"/>
        </w:rPr>
        <w:t>1</w:t>
      </w:r>
      <w:r w:rsidRPr="00A10BEC">
        <w:rPr>
          <w:rFonts w:ascii="Times New Roman" w:eastAsia="Calibri" w:hAnsi="Times New Roman" w:cs="Times New Roman"/>
          <w:sz w:val="24"/>
          <w:szCs w:val="24"/>
        </w:rPr>
        <w:t xml:space="preserve">» класса </w:t>
      </w:r>
      <w:r w:rsidR="003F4EE9">
        <w:rPr>
          <w:rFonts w:ascii="Times New Roman" w:eastAsia="Calibri" w:hAnsi="Times New Roman" w:cs="Times New Roman"/>
          <w:sz w:val="24"/>
          <w:szCs w:val="24"/>
        </w:rPr>
        <w:t>Яров М.</w:t>
      </w:r>
      <w:r w:rsidRPr="00A10BEC">
        <w:rPr>
          <w:rFonts w:ascii="Times New Roman" w:eastAsia="Calibri" w:hAnsi="Times New Roman" w:cs="Times New Roman"/>
          <w:sz w:val="24"/>
          <w:szCs w:val="24"/>
        </w:rPr>
        <w:t xml:space="preserve"> Члены Совета начинают активно принимать участие в жизни школы, участвуют в решении различных школьных проблем, непростых ситуациях, возникающих между учащимися, принимают участие в работе Совета по профилактике.</w:t>
      </w:r>
    </w:p>
    <w:p w:rsidR="00A10BEC" w:rsidRPr="00A10BEC" w:rsidRDefault="00A10BEC" w:rsidP="00A10BEC">
      <w:pPr>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Задачей школьного самоуправления, является организаторская деятельность среди учащихся и защита интересов, прав и обязанностей школьников.</w:t>
      </w:r>
    </w:p>
    <w:p w:rsidR="00A10BEC" w:rsidRPr="00A10BEC" w:rsidRDefault="00A10BEC" w:rsidP="00A10BEC">
      <w:pPr>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 2020 – 2021 учебном году продолжить работу школьного самоуправления, воспитывать самостоятельность и инициативность учащихся, привлекать большее их число для активного участия в школьных делах.</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b/>
          <w:sz w:val="24"/>
          <w:szCs w:val="24"/>
        </w:rPr>
        <w:t>7.</w:t>
      </w:r>
      <w:r w:rsidRPr="00A10BEC">
        <w:rPr>
          <w:rFonts w:ascii="Times New Roman" w:eastAsia="Calibri" w:hAnsi="Times New Roman" w:cs="Times New Roman"/>
          <w:sz w:val="24"/>
          <w:szCs w:val="24"/>
        </w:rPr>
        <w:t xml:space="preserve"> Анализ работы по направлениям:</w:t>
      </w:r>
    </w:p>
    <w:p w:rsidR="00B4192D"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B4192D">
        <w:rPr>
          <w:rFonts w:ascii="Times New Roman" w:eastAsia="Calibri" w:hAnsi="Times New Roman" w:cs="Times New Roman"/>
          <w:sz w:val="24"/>
          <w:szCs w:val="24"/>
        </w:rPr>
        <w:t>Интеллектуальное воспитание. Цель данного направления – развитие творческих способностей одарённых детей. Цель и задачи данного направления в 2019-2020 учебном году достигнуты. Ученики нашей школы принимали участие в  различных мероприятиях.     В конкурсе</w:t>
      </w:r>
      <w:r w:rsidR="00B4192D" w:rsidRPr="00B4192D">
        <w:rPr>
          <w:rFonts w:ascii="Times New Roman" w:eastAsia="Calibri" w:hAnsi="Times New Roman" w:cs="Times New Roman"/>
          <w:sz w:val="24"/>
          <w:szCs w:val="24"/>
        </w:rPr>
        <w:t xml:space="preserve"> чтецов</w:t>
      </w:r>
      <w:r w:rsidRPr="00B4192D">
        <w:rPr>
          <w:rFonts w:ascii="Times New Roman" w:eastAsia="Calibri" w:hAnsi="Times New Roman" w:cs="Times New Roman"/>
          <w:sz w:val="24"/>
          <w:szCs w:val="24"/>
        </w:rPr>
        <w:t xml:space="preserve"> «</w:t>
      </w:r>
      <w:r w:rsidR="00B4192D" w:rsidRPr="00B4192D">
        <w:rPr>
          <w:rFonts w:ascii="Times New Roman" w:eastAsia="Calibri" w:hAnsi="Times New Roman" w:cs="Times New Roman"/>
          <w:sz w:val="24"/>
          <w:szCs w:val="24"/>
        </w:rPr>
        <w:t>Живая классика</w:t>
      </w:r>
      <w:r w:rsidR="00B4192D">
        <w:rPr>
          <w:rFonts w:ascii="Times New Roman" w:eastAsia="Calibri" w:hAnsi="Times New Roman" w:cs="Times New Roman"/>
          <w:sz w:val="24"/>
          <w:szCs w:val="24"/>
        </w:rPr>
        <w:t>», конкурсе «Муниципальное управление».</w:t>
      </w:r>
    </w:p>
    <w:p w:rsidR="00A10BEC" w:rsidRPr="00B4192D"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B4192D">
        <w:rPr>
          <w:rFonts w:ascii="Times New Roman" w:eastAsia="Calibri" w:hAnsi="Times New Roman" w:cs="Times New Roman"/>
          <w:sz w:val="24"/>
          <w:szCs w:val="24"/>
        </w:rPr>
        <w:t>Также в этом направлении велись кружковые работы: «</w:t>
      </w:r>
      <w:r w:rsidR="00B4192D" w:rsidRPr="00B4192D">
        <w:rPr>
          <w:rFonts w:ascii="Times New Roman" w:eastAsia="Calibri" w:hAnsi="Times New Roman" w:cs="Times New Roman"/>
          <w:sz w:val="24"/>
          <w:szCs w:val="24"/>
        </w:rPr>
        <w:t>Волшебные цифры</w:t>
      </w:r>
      <w:r w:rsidRPr="00B4192D">
        <w:rPr>
          <w:rFonts w:ascii="Times New Roman" w:eastAsia="Calibri" w:hAnsi="Times New Roman" w:cs="Times New Roman"/>
          <w:sz w:val="24"/>
          <w:szCs w:val="24"/>
        </w:rPr>
        <w:t xml:space="preserve">» посещение 26 человек; «Занимательная </w:t>
      </w:r>
      <w:r w:rsidR="00B4192D" w:rsidRPr="00B4192D">
        <w:rPr>
          <w:rFonts w:ascii="Times New Roman" w:eastAsia="Calibri" w:hAnsi="Times New Roman" w:cs="Times New Roman"/>
          <w:sz w:val="24"/>
          <w:szCs w:val="24"/>
        </w:rPr>
        <w:t>география</w:t>
      </w:r>
      <w:r w:rsidRPr="00B4192D">
        <w:rPr>
          <w:rFonts w:ascii="Times New Roman" w:eastAsia="Calibri" w:hAnsi="Times New Roman" w:cs="Times New Roman"/>
          <w:sz w:val="24"/>
          <w:szCs w:val="24"/>
        </w:rPr>
        <w:t xml:space="preserve">», посещение 25 человек. </w:t>
      </w:r>
    </w:p>
    <w:p w:rsidR="00A10BEC" w:rsidRPr="00A10BEC"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Трудовое воспитание. В этом направлении проводились субботники и многочисленные акции Многие дети проявляют свой интерес к любым видам труда. Данное направление воспитывает у учеников трудолюбие, настойчивость, упорство и доброжелательное отношение к окружающим. Операция «Чистый школьный двор".</w:t>
      </w:r>
    </w:p>
    <w:p w:rsidR="00A10BEC" w:rsidRPr="00A10BEC"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Военно-патриотическое воспитание. В этом направлении была проведена огромная работа, целью которой является сформировать правосознание и воспитывать гражданскую ответственность. Воспитывать сознательную готовность выполнять Устав школы.</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Развивать общественную активность учащихся, воспитывать сознательное отношение к народному достоянию, верность боевым и трудовым традициям старшего поколения, преданность отчизне, готовность к защите её свободы и независимости.  Ученики нашей школы приняли участие в </w:t>
      </w:r>
      <w:proofErr w:type="gramStart"/>
      <w:r w:rsidRPr="00A10BEC">
        <w:rPr>
          <w:rFonts w:ascii="Times New Roman" w:eastAsia="Calibri" w:hAnsi="Times New Roman" w:cs="Times New Roman"/>
          <w:sz w:val="24"/>
          <w:szCs w:val="24"/>
        </w:rPr>
        <w:t>волонтерской  в</w:t>
      </w:r>
      <w:proofErr w:type="gramEnd"/>
      <w:r w:rsidRPr="00A10BEC">
        <w:rPr>
          <w:rFonts w:ascii="Times New Roman" w:eastAsia="Calibri" w:hAnsi="Times New Roman" w:cs="Times New Roman"/>
          <w:sz w:val="24"/>
          <w:szCs w:val="24"/>
        </w:rPr>
        <w:t xml:space="preserve"> акции «Мы связаны одной нитью», посвященная ко «Дню народного единства». Также в нашей школе прошла неделя добра, заключающаяся в помощи ветеранам ВОВ, наши волонтеры посетили ветеранов ВОВ, подарили им подарки и вспомнили вместе с ветеранами ВОВ страшные годы войны. Также прошел </w:t>
      </w:r>
      <w:proofErr w:type="gramStart"/>
      <w:r w:rsidRPr="00A10BEC">
        <w:rPr>
          <w:rFonts w:ascii="Times New Roman" w:eastAsia="Calibri" w:hAnsi="Times New Roman" w:cs="Times New Roman"/>
          <w:sz w:val="24"/>
          <w:szCs w:val="24"/>
        </w:rPr>
        <w:t>конкурс</w:t>
      </w:r>
      <w:proofErr w:type="gramEnd"/>
      <w:r w:rsidRPr="00A10BEC">
        <w:rPr>
          <w:rFonts w:ascii="Times New Roman" w:eastAsia="Calibri" w:hAnsi="Times New Roman" w:cs="Times New Roman"/>
          <w:sz w:val="24"/>
          <w:szCs w:val="24"/>
        </w:rPr>
        <w:t xml:space="preserve"> посвящённый 75-летию окончания ВОВ. В честь празднования 75-ой годовщины Победы в Великой Отечественной войне 1941-1945, в школе прошла акция </w:t>
      </w:r>
      <w:proofErr w:type="gramStart"/>
      <w:r w:rsidRPr="00A10BEC">
        <w:rPr>
          <w:rFonts w:ascii="Times New Roman" w:eastAsia="Calibri" w:hAnsi="Times New Roman" w:cs="Times New Roman"/>
          <w:sz w:val="24"/>
          <w:szCs w:val="24"/>
        </w:rPr>
        <w:t>« Блокадный</w:t>
      </w:r>
      <w:proofErr w:type="gramEnd"/>
      <w:r w:rsidRPr="00A10BEC">
        <w:rPr>
          <w:rFonts w:ascii="Times New Roman" w:eastAsia="Calibri" w:hAnsi="Times New Roman" w:cs="Times New Roman"/>
          <w:sz w:val="24"/>
          <w:szCs w:val="24"/>
        </w:rPr>
        <w:t xml:space="preserve"> хлеб», детям рассказали про карточки на хлеб, а так же наглядно показали какое количество хлеба получали люди в страшные времена блокады . </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Классные руководители провели классные часы истории и </w:t>
      </w:r>
      <w:proofErr w:type="gramStart"/>
      <w:r w:rsidRPr="00A10BEC">
        <w:rPr>
          <w:rFonts w:ascii="Times New Roman" w:eastAsia="Calibri" w:hAnsi="Times New Roman" w:cs="Times New Roman"/>
          <w:sz w:val="24"/>
          <w:szCs w:val="24"/>
        </w:rPr>
        <w:t>мужества</w:t>
      </w:r>
      <w:proofErr w:type="gramEnd"/>
      <w:r w:rsidRPr="00A10BEC">
        <w:rPr>
          <w:rFonts w:ascii="Times New Roman" w:eastAsia="Calibri" w:hAnsi="Times New Roman" w:cs="Times New Roman"/>
          <w:sz w:val="24"/>
          <w:szCs w:val="24"/>
        </w:rPr>
        <w:t xml:space="preserve"> посвященные прорыву блокады Ленинграда 1-</w:t>
      </w:r>
      <w:r w:rsidR="00B4192D">
        <w:rPr>
          <w:rFonts w:ascii="Times New Roman" w:eastAsia="Calibri" w:hAnsi="Times New Roman" w:cs="Times New Roman"/>
          <w:sz w:val="24"/>
          <w:szCs w:val="24"/>
        </w:rPr>
        <w:t>8</w:t>
      </w:r>
      <w:r w:rsidRPr="00A10BEC">
        <w:rPr>
          <w:rFonts w:ascii="Times New Roman" w:eastAsia="Calibri" w:hAnsi="Times New Roman" w:cs="Times New Roman"/>
          <w:sz w:val="24"/>
          <w:szCs w:val="24"/>
        </w:rPr>
        <w:t xml:space="preserve"> классы. </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В рамках акции в школьной библиотеке прошло тематическое мероприятие, посвященное снятию блокады Ленинграда. На мероприятие был приглашен  член Совета ветеранов Великой Отечественной Войны и тружеников тыла Владимир Иванович Кузьмин. В мероприятии были задействованные учащиеся начальных классов.  Одной из важных целей библиотечного урока  « Это страшное слово - Блокада» - пробудить </w:t>
      </w:r>
      <w:r w:rsidRPr="00A10BEC">
        <w:rPr>
          <w:rFonts w:ascii="Times New Roman" w:eastAsia="Calibri" w:hAnsi="Times New Roman" w:cs="Times New Roman"/>
          <w:sz w:val="24"/>
          <w:szCs w:val="24"/>
        </w:rPr>
        <w:lastRenderedPageBreak/>
        <w:t xml:space="preserve">в детях чувство сострадания и гордости за стойкость народа в период блокады Ленинграда и на протяжении всей Великой Отечественной войны. Также  в библиотеке до конца января была организованна книжная выставка. Также просмотрены фильмы о жизни и победах А.В. Суворова  (Суворов «Мосфильм» 40г., Александр Суворов «Все битвы генералиссимуса», Учебный фильм о полководце Суворове « Всегда непобедим остался»). Так же в школе оформлены и обновлены </w:t>
      </w:r>
      <w:proofErr w:type="gramStart"/>
      <w:r w:rsidRPr="00A10BEC">
        <w:rPr>
          <w:rFonts w:ascii="Times New Roman" w:eastAsia="Calibri" w:hAnsi="Times New Roman" w:cs="Times New Roman"/>
          <w:sz w:val="24"/>
          <w:szCs w:val="24"/>
        </w:rPr>
        <w:t>стенды</w:t>
      </w:r>
      <w:proofErr w:type="gramEnd"/>
      <w:r w:rsidRPr="00A10BEC">
        <w:rPr>
          <w:rFonts w:ascii="Times New Roman" w:eastAsia="Calibri" w:hAnsi="Times New Roman" w:cs="Times New Roman"/>
          <w:sz w:val="24"/>
          <w:szCs w:val="24"/>
        </w:rPr>
        <w:t xml:space="preserve"> посвящённые ВОВ. 5 февраля согласно плану военно-патриотической работы, в школьной библиотеке прошло тематическое мероприятие, посвященное Курской</w:t>
      </w:r>
      <w:r w:rsidRPr="00A10BEC">
        <w:rPr>
          <w:rFonts w:ascii="Times New Roman" w:eastAsia="Calibri" w:hAnsi="Times New Roman" w:cs="Times New Roman"/>
          <w:sz w:val="24"/>
          <w:szCs w:val="24"/>
        </w:rPr>
        <w:tab/>
        <w:t xml:space="preserve"> битве, которая произошла с 5 июля по 23 августа 1943 года. Ученики нашей школы помнят о тех, на чью долю выпало бремя тяжелых испытаний, и почтили всех «Минутой молчания». Участие в акции «Окно победы».</w:t>
      </w:r>
    </w:p>
    <w:p w:rsidR="00C50049"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C50049">
        <w:rPr>
          <w:rFonts w:ascii="Times New Roman" w:eastAsia="Calibri" w:hAnsi="Times New Roman" w:cs="Times New Roman"/>
          <w:sz w:val="24"/>
          <w:szCs w:val="24"/>
        </w:rPr>
        <w:t xml:space="preserve">Экологическое воспитание.  Ученики нашей школы принимали участие в 12 –й районной  экологическом фестивале «Земля леопарда». В нашей школе прошел конкурс кормушек «Забота о братьях наших </w:t>
      </w:r>
      <w:proofErr w:type="gramStart"/>
      <w:r w:rsidRPr="00C50049">
        <w:rPr>
          <w:rFonts w:ascii="Times New Roman" w:eastAsia="Calibri" w:hAnsi="Times New Roman" w:cs="Times New Roman"/>
          <w:sz w:val="24"/>
          <w:szCs w:val="24"/>
        </w:rPr>
        <w:t>меньших»  в</w:t>
      </w:r>
      <w:proofErr w:type="gramEnd"/>
      <w:r w:rsidRPr="00C50049">
        <w:rPr>
          <w:rFonts w:ascii="Times New Roman" w:eastAsia="Calibri" w:hAnsi="Times New Roman" w:cs="Times New Roman"/>
          <w:sz w:val="24"/>
          <w:szCs w:val="24"/>
        </w:rPr>
        <w:t xml:space="preserve"> котором, приняли участие ученики 1-</w:t>
      </w:r>
      <w:r w:rsidR="00C50049" w:rsidRPr="00C50049">
        <w:rPr>
          <w:rFonts w:ascii="Times New Roman" w:eastAsia="Calibri" w:hAnsi="Times New Roman" w:cs="Times New Roman"/>
          <w:sz w:val="24"/>
          <w:szCs w:val="24"/>
        </w:rPr>
        <w:t>8</w:t>
      </w:r>
      <w:r w:rsidRPr="00C50049">
        <w:rPr>
          <w:rFonts w:ascii="Times New Roman" w:eastAsia="Calibri" w:hAnsi="Times New Roman" w:cs="Times New Roman"/>
          <w:sz w:val="24"/>
          <w:szCs w:val="24"/>
        </w:rPr>
        <w:t xml:space="preserve"> классов. Кормушки </w:t>
      </w:r>
      <w:proofErr w:type="gramStart"/>
      <w:r w:rsidRPr="00C50049">
        <w:rPr>
          <w:rFonts w:ascii="Times New Roman" w:eastAsia="Calibri" w:hAnsi="Times New Roman" w:cs="Times New Roman"/>
          <w:sz w:val="24"/>
          <w:szCs w:val="24"/>
        </w:rPr>
        <w:t>изготовленные  учениками</w:t>
      </w:r>
      <w:proofErr w:type="gramEnd"/>
      <w:r w:rsidRPr="00C50049">
        <w:rPr>
          <w:rFonts w:ascii="Times New Roman" w:eastAsia="Calibri" w:hAnsi="Times New Roman" w:cs="Times New Roman"/>
          <w:sz w:val="24"/>
          <w:szCs w:val="24"/>
        </w:rPr>
        <w:t xml:space="preserve"> украсили школьную аллею. в районом конкурсе рисунков «Мы за здоровый образ жизни»</w:t>
      </w:r>
      <w:r w:rsidR="00C50049" w:rsidRPr="00C50049">
        <w:rPr>
          <w:rFonts w:ascii="Times New Roman" w:eastAsia="Calibri" w:hAnsi="Times New Roman" w:cs="Times New Roman"/>
          <w:sz w:val="24"/>
          <w:szCs w:val="24"/>
        </w:rPr>
        <w:t>.</w:t>
      </w:r>
      <w:r w:rsidRPr="00C50049">
        <w:rPr>
          <w:rFonts w:ascii="Times New Roman" w:eastAsia="Calibri" w:hAnsi="Times New Roman" w:cs="Times New Roman"/>
          <w:sz w:val="24"/>
          <w:szCs w:val="24"/>
        </w:rPr>
        <w:t xml:space="preserve"> </w:t>
      </w:r>
    </w:p>
    <w:p w:rsidR="00A10BEC" w:rsidRPr="00C50049"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C50049">
        <w:rPr>
          <w:rFonts w:ascii="Times New Roman" w:eastAsia="Calibri" w:hAnsi="Times New Roman" w:cs="Times New Roman"/>
          <w:sz w:val="24"/>
          <w:szCs w:val="24"/>
        </w:rPr>
        <w:t>Духовно – нравственное направление. Волонтеры нашей школы проводили многочисленные акции направленные, на воспитание человека понимающего обязанности нравственного выбора. «Чистый берег», «Мы связанны одной нитью», «Мир без пожаров», «Безопасное детство». Беседы: «Жизнь без агрессии», «Роль книги в жизни человека». Встречи с ветеранами.</w:t>
      </w:r>
    </w:p>
    <w:p w:rsidR="00A10BEC" w:rsidRPr="00A10BEC"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Спортивно-оздоровительное. Ученики нашей школы принимали участие в конкурсе ЮИИД «Безопасное колесо», также прошли многочисленные мероприятия «Веселые старты», «Мини-футбол», «Баскетбол», «Волейбол», «Настольный теннис». Беседа о безопасном поведении «Один дома, на улице».</w:t>
      </w:r>
    </w:p>
    <w:p w:rsidR="00A10BEC" w:rsidRPr="00A10BEC" w:rsidRDefault="00A10BEC" w:rsidP="00A10BEC">
      <w:pPr>
        <w:numPr>
          <w:ilvl w:val="0"/>
          <w:numId w:val="15"/>
        </w:numPr>
        <w:spacing w:after="16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Профилактике ПАВ уделено особое внимание. В школе систематически проводится профилактическая работа с несовершеннолетними по профилактике вредных привычек (ПАВ, </w:t>
      </w:r>
      <w:proofErr w:type="spellStart"/>
      <w:r w:rsidRPr="00A10BEC">
        <w:rPr>
          <w:rFonts w:ascii="Times New Roman" w:eastAsia="Calibri" w:hAnsi="Times New Roman" w:cs="Times New Roman"/>
          <w:sz w:val="24"/>
          <w:szCs w:val="24"/>
        </w:rPr>
        <w:t>табакокурение</w:t>
      </w:r>
      <w:proofErr w:type="spellEnd"/>
      <w:r w:rsidRPr="00A10BEC">
        <w:rPr>
          <w:rFonts w:ascii="Times New Roman" w:eastAsia="Calibri" w:hAnsi="Times New Roman" w:cs="Times New Roman"/>
          <w:sz w:val="24"/>
          <w:szCs w:val="24"/>
        </w:rPr>
        <w:t>, употребление алкоголя, наркотиков); профилактике правонарушений и преступлений и пропаганде здорового образа жизни. Для проведения этой работы привлекаются инспектор ПДН и службы системы п</w:t>
      </w:r>
      <w:r w:rsidR="00C50049">
        <w:rPr>
          <w:rFonts w:ascii="Times New Roman" w:eastAsia="Calibri" w:hAnsi="Times New Roman" w:cs="Times New Roman"/>
          <w:sz w:val="24"/>
          <w:szCs w:val="24"/>
        </w:rPr>
        <w:t>рофилактики</w:t>
      </w:r>
      <w:r w:rsidRPr="00A10BEC">
        <w:rPr>
          <w:rFonts w:ascii="Times New Roman" w:eastAsia="Calibri" w:hAnsi="Times New Roman" w:cs="Times New Roman"/>
          <w:sz w:val="24"/>
          <w:szCs w:val="24"/>
        </w:rPr>
        <w:t xml:space="preserve">. </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15 ноября 2019 года в школу были приглашены: инспектор ПДН и сотрудник </w:t>
      </w:r>
      <w:proofErr w:type="gramStart"/>
      <w:r w:rsidRPr="00A10BEC">
        <w:rPr>
          <w:rFonts w:ascii="Times New Roman" w:eastAsia="Calibri" w:hAnsi="Times New Roman" w:cs="Times New Roman"/>
          <w:sz w:val="24"/>
          <w:szCs w:val="24"/>
        </w:rPr>
        <w:t xml:space="preserve">ГУИН </w:t>
      </w:r>
      <w:r w:rsidR="00145319">
        <w:rPr>
          <w:rFonts w:ascii="Times New Roman" w:eastAsia="Calibri" w:hAnsi="Times New Roman" w:cs="Times New Roman"/>
          <w:sz w:val="24"/>
          <w:szCs w:val="24"/>
        </w:rPr>
        <w:t>.</w:t>
      </w:r>
      <w:r w:rsidRPr="00A10BEC">
        <w:rPr>
          <w:rFonts w:ascii="Times New Roman" w:eastAsia="Calibri" w:hAnsi="Times New Roman" w:cs="Times New Roman"/>
          <w:sz w:val="24"/>
          <w:szCs w:val="24"/>
        </w:rPr>
        <w:t>Сотрудники</w:t>
      </w:r>
      <w:proofErr w:type="gramEnd"/>
      <w:r w:rsidRPr="00A10BEC">
        <w:rPr>
          <w:rFonts w:ascii="Times New Roman" w:eastAsia="Calibri" w:hAnsi="Times New Roman" w:cs="Times New Roman"/>
          <w:sz w:val="24"/>
          <w:szCs w:val="24"/>
        </w:rPr>
        <w:t xml:space="preserve"> провели профилактич</w:t>
      </w:r>
      <w:r w:rsidR="00145319">
        <w:rPr>
          <w:rFonts w:ascii="Times New Roman" w:eastAsia="Calibri" w:hAnsi="Times New Roman" w:cs="Times New Roman"/>
          <w:sz w:val="24"/>
          <w:szCs w:val="24"/>
        </w:rPr>
        <w:t>ескую беседу с обучающимися 5-8</w:t>
      </w:r>
      <w:r w:rsidRPr="00A10BEC">
        <w:rPr>
          <w:rFonts w:ascii="Times New Roman" w:eastAsia="Calibri" w:hAnsi="Times New Roman" w:cs="Times New Roman"/>
          <w:sz w:val="24"/>
          <w:szCs w:val="24"/>
        </w:rPr>
        <w:t xml:space="preserve"> классов о вреде смесей содержащих табак («</w:t>
      </w:r>
      <w:proofErr w:type="spellStart"/>
      <w:r w:rsidRPr="00A10BEC">
        <w:rPr>
          <w:rFonts w:ascii="Times New Roman" w:eastAsia="Calibri" w:hAnsi="Times New Roman" w:cs="Times New Roman"/>
          <w:sz w:val="24"/>
          <w:szCs w:val="24"/>
        </w:rPr>
        <w:t>снюс</w:t>
      </w:r>
      <w:proofErr w:type="spellEnd"/>
      <w:r w:rsidRPr="00A10BEC">
        <w:rPr>
          <w:rFonts w:ascii="Times New Roman" w:eastAsia="Calibri" w:hAnsi="Times New Roman" w:cs="Times New Roman"/>
          <w:sz w:val="24"/>
          <w:szCs w:val="24"/>
        </w:rPr>
        <w:t xml:space="preserve">» и </w:t>
      </w:r>
      <w:proofErr w:type="spellStart"/>
      <w:r w:rsidRPr="00A10BEC">
        <w:rPr>
          <w:rFonts w:ascii="Times New Roman" w:eastAsia="Calibri" w:hAnsi="Times New Roman" w:cs="Times New Roman"/>
          <w:sz w:val="24"/>
          <w:szCs w:val="24"/>
        </w:rPr>
        <w:t>др.вещества</w:t>
      </w:r>
      <w:proofErr w:type="spellEnd"/>
      <w:r w:rsidRPr="00A10BEC">
        <w:rPr>
          <w:rFonts w:ascii="Times New Roman" w:eastAsia="Calibri" w:hAnsi="Times New Roman" w:cs="Times New Roman"/>
          <w:sz w:val="24"/>
          <w:szCs w:val="24"/>
        </w:rPr>
        <w:t xml:space="preserve">), алкоголя, наркотиков и об ответственности за их употребление и распространение. Об этом имеется запись в журнале проведения профилактических бесед с обучающимися МБОУ СОШ № </w:t>
      </w:r>
      <w:r w:rsidR="00145319">
        <w:rPr>
          <w:rFonts w:ascii="Times New Roman" w:eastAsia="Calibri" w:hAnsi="Times New Roman" w:cs="Times New Roman"/>
          <w:sz w:val="24"/>
          <w:szCs w:val="24"/>
        </w:rPr>
        <w:t>13</w:t>
      </w:r>
      <w:r w:rsidRPr="00A10BEC">
        <w:rPr>
          <w:rFonts w:ascii="Times New Roman" w:eastAsia="Calibri" w:hAnsi="Times New Roman" w:cs="Times New Roman"/>
          <w:sz w:val="24"/>
          <w:szCs w:val="24"/>
        </w:rPr>
        <w:t>.</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 18 декабря по 24 декабря с обучающимися проведены профилактические беседы о запрете употребления и распространения табачных смесей («</w:t>
      </w:r>
      <w:proofErr w:type="spellStart"/>
      <w:r w:rsidRPr="00A10BEC">
        <w:rPr>
          <w:rFonts w:ascii="Times New Roman" w:eastAsia="Calibri" w:hAnsi="Times New Roman" w:cs="Times New Roman"/>
          <w:sz w:val="24"/>
          <w:szCs w:val="24"/>
        </w:rPr>
        <w:t>снюса</w:t>
      </w:r>
      <w:proofErr w:type="spellEnd"/>
      <w:r w:rsidRPr="00A10BEC">
        <w:rPr>
          <w:rFonts w:ascii="Times New Roman" w:eastAsia="Calibri" w:hAnsi="Times New Roman" w:cs="Times New Roman"/>
          <w:sz w:val="24"/>
          <w:szCs w:val="24"/>
        </w:rPr>
        <w:t>» и др.). Также в эти дни проведены классные родительские собрания о запрете употребления и распространения табачных смесей («</w:t>
      </w:r>
      <w:proofErr w:type="spellStart"/>
      <w:r w:rsidRPr="00A10BEC">
        <w:rPr>
          <w:rFonts w:ascii="Times New Roman" w:eastAsia="Calibri" w:hAnsi="Times New Roman" w:cs="Times New Roman"/>
          <w:sz w:val="24"/>
          <w:szCs w:val="24"/>
        </w:rPr>
        <w:t>снюса</w:t>
      </w:r>
      <w:proofErr w:type="spellEnd"/>
      <w:r w:rsidRPr="00A10BEC">
        <w:rPr>
          <w:rFonts w:ascii="Times New Roman" w:eastAsia="Calibri" w:hAnsi="Times New Roman" w:cs="Times New Roman"/>
          <w:sz w:val="24"/>
          <w:szCs w:val="24"/>
        </w:rPr>
        <w:t>» и др.) среди несовершеннолетних  и беседы с родителями об их ответственности за нахождение детей в ночное время без сопровождения родителей и по профилактике «</w:t>
      </w:r>
      <w:proofErr w:type="spellStart"/>
      <w:r w:rsidRPr="00A10BEC">
        <w:rPr>
          <w:rFonts w:ascii="Times New Roman" w:eastAsia="Calibri" w:hAnsi="Times New Roman" w:cs="Times New Roman"/>
          <w:sz w:val="24"/>
          <w:szCs w:val="24"/>
        </w:rPr>
        <w:t>буллинга</w:t>
      </w:r>
      <w:proofErr w:type="spellEnd"/>
      <w:r w:rsidRPr="00A10BEC">
        <w:rPr>
          <w:rFonts w:ascii="Times New Roman" w:eastAsia="Calibri" w:hAnsi="Times New Roman" w:cs="Times New Roman"/>
          <w:sz w:val="24"/>
          <w:szCs w:val="24"/>
        </w:rPr>
        <w:t>» и «</w:t>
      </w:r>
      <w:proofErr w:type="spellStart"/>
      <w:r w:rsidRPr="00A10BEC">
        <w:rPr>
          <w:rFonts w:ascii="Times New Roman" w:eastAsia="Calibri" w:hAnsi="Times New Roman" w:cs="Times New Roman"/>
          <w:sz w:val="24"/>
          <w:szCs w:val="24"/>
        </w:rPr>
        <w:t>кибербуллинга</w:t>
      </w:r>
      <w:proofErr w:type="spellEnd"/>
      <w:r w:rsidRPr="00A10BEC">
        <w:rPr>
          <w:rFonts w:ascii="Times New Roman" w:eastAsia="Calibri" w:hAnsi="Times New Roman" w:cs="Times New Roman"/>
          <w:sz w:val="24"/>
          <w:szCs w:val="24"/>
        </w:rPr>
        <w:t>».</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24 декабря 2019 года проведены: общешкольное родительское собрание и заседание общешкольного родительского комитета, где рассматривался вопрос о вреде смесей содержащих табак на детский организм и о профилактической работе, которую проводит школа по данной теме и административной ответственности родителей (законных представителей) за употребление несовершеннолетними этих смесей (инспектор ПДН.) </w:t>
      </w:r>
    </w:p>
    <w:p w:rsidR="00A10BEC" w:rsidRPr="00A10BEC" w:rsidRDefault="00A10BEC" w:rsidP="00A10BEC">
      <w:pPr>
        <w:spacing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С 10-15 января 2020 года проведен конкурс плакатов «Мы за здоровый образ жизни».14.01.2020 в МБОУ СОШ № </w:t>
      </w:r>
      <w:r w:rsidR="00645D1E">
        <w:rPr>
          <w:rFonts w:ascii="Times New Roman" w:eastAsia="Calibri" w:hAnsi="Times New Roman" w:cs="Times New Roman"/>
          <w:sz w:val="24"/>
          <w:szCs w:val="24"/>
        </w:rPr>
        <w:t>13</w:t>
      </w:r>
      <w:r w:rsidRPr="00A10BEC">
        <w:rPr>
          <w:rFonts w:ascii="Times New Roman" w:eastAsia="Calibri" w:hAnsi="Times New Roman" w:cs="Times New Roman"/>
          <w:sz w:val="24"/>
          <w:szCs w:val="24"/>
        </w:rPr>
        <w:t xml:space="preserve">, прошло анонимное анкетирование по употреблению СНЮС, результаты анкетирования направлены в управление. </w:t>
      </w:r>
    </w:p>
    <w:p w:rsidR="00A10BEC" w:rsidRPr="00A10BEC" w:rsidRDefault="00A10BEC" w:rsidP="00A10BEC">
      <w:pPr>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На информационном стенде школы размещена информация, с целью дополнительного ознакомления и профилактике учащихся употребления ПАВ.</w:t>
      </w:r>
    </w:p>
    <w:p w:rsidR="00A10BEC" w:rsidRPr="00A10BEC" w:rsidRDefault="00A10BEC" w:rsidP="00A10BEC">
      <w:pPr>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lastRenderedPageBreak/>
        <w:t xml:space="preserve">    На сегодняшний день, образовательное учреждение продолжает вести активную работу по профилактике ПАВ среди несовершеннолетних и их родителей.</w:t>
      </w:r>
    </w:p>
    <w:p w:rsidR="00A10BEC" w:rsidRPr="00A10BEC" w:rsidRDefault="00A10BEC" w:rsidP="00A10BEC">
      <w:pPr>
        <w:spacing w:after="0" w:line="240" w:lineRule="auto"/>
        <w:jc w:val="both"/>
        <w:rPr>
          <w:rFonts w:ascii="Times New Roman" w:eastAsia="Times New Roman" w:hAnsi="Times New Roman" w:cs="Times New Roman"/>
          <w:b/>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b/>
          <w:sz w:val="24"/>
          <w:szCs w:val="24"/>
          <w:lang w:eastAsia="ru-RU"/>
        </w:rPr>
      </w:pPr>
      <w:r w:rsidRPr="00A10BEC">
        <w:rPr>
          <w:rFonts w:ascii="Times New Roman" w:eastAsia="Times New Roman" w:hAnsi="Times New Roman" w:cs="Times New Roman"/>
          <w:b/>
          <w:sz w:val="24"/>
          <w:szCs w:val="24"/>
          <w:lang w:eastAsia="ru-RU"/>
        </w:rPr>
        <w:t>Достижения учащихся в конкурсах различного уровня в 2019-2020</w:t>
      </w:r>
    </w:p>
    <w:p w:rsidR="00A10BEC" w:rsidRPr="00A10BEC" w:rsidRDefault="00A10BEC" w:rsidP="00A10BEC">
      <w:pPr>
        <w:spacing w:after="0" w:line="240" w:lineRule="auto"/>
        <w:jc w:val="both"/>
        <w:rPr>
          <w:rFonts w:ascii="Times New Roman" w:eastAsia="Times New Roman" w:hAnsi="Times New Roman" w:cs="Times New Roman"/>
          <w:b/>
          <w:sz w:val="24"/>
          <w:szCs w:val="24"/>
          <w:lang w:eastAsia="ru-RU"/>
        </w:rPr>
      </w:pPr>
    </w:p>
    <w:tbl>
      <w:tblPr>
        <w:tblW w:w="51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3227"/>
        <w:gridCol w:w="3000"/>
        <w:gridCol w:w="2145"/>
        <w:gridCol w:w="3058"/>
        <w:gridCol w:w="3681"/>
      </w:tblGrid>
      <w:tr w:rsidR="00A10BEC" w:rsidRPr="00A10BEC" w:rsidTr="00FB646A">
        <w:trPr>
          <w:trHeight w:val="429"/>
        </w:trPr>
        <w:tc>
          <w:tcPr>
            <w:tcW w:w="1088" w:type="pct"/>
            <w:tcBorders>
              <w:top w:val="single" w:sz="4" w:space="0" w:color="auto"/>
              <w:left w:val="single" w:sz="4" w:space="0" w:color="auto"/>
              <w:bottom w:val="single" w:sz="4" w:space="0" w:color="auto"/>
              <w:right w:val="single" w:sz="4" w:space="0" w:color="auto"/>
            </w:tcBorders>
            <w:shd w:val="clear" w:color="auto" w:fill="FFFFFF"/>
            <w:noWrap/>
            <w:hideMark/>
          </w:tcPr>
          <w:p w:rsidR="00A10BEC" w:rsidRPr="00A10BEC" w:rsidRDefault="00A10BEC" w:rsidP="00A10BEC">
            <w:pPr>
              <w:spacing w:after="0" w:line="240" w:lineRule="auto"/>
              <w:jc w:val="both"/>
              <w:rPr>
                <w:rFonts w:ascii="Times New Roman" w:eastAsia="Times New Roman" w:hAnsi="Times New Roman" w:cs="Times New Roman"/>
                <w:b/>
                <w:bCs/>
                <w:sz w:val="24"/>
                <w:szCs w:val="24"/>
                <w:lang w:eastAsia="ru-RU"/>
              </w:rPr>
            </w:pPr>
            <w:r w:rsidRPr="00A10BEC">
              <w:rPr>
                <w:rFonts w:ascii="Times New Roman" w:eastAsia="Times New Roman" w:hAnsi="Times New Roman" w:cs="Times New Roman"/>
                <w:b/>
                <w:bCs/>
                <w:sz w:val="24"/>
                <w:szCs w:val="24"/>
                <w:lang w:eastAsia="ru-RU"/>
              </w:rPr>
              <w:t xml:space="preserve">Учебный год  </w:t>
            </w:r>
          </w:p>
          <w:p w:rsidR="00A10BEC" w:rsidRPr="00A10BEC" w:rsidRDefault="00A10BEC" w:rsidP="00A10BEC">
            <w:pPr>
              <w:spacing w:after="0" w:line="240" w:lineRule="auto"/>
              <w:jc w:val="both"/>
              <w:rPr>
                <w:rFonts w:ascii="Times New Roman" w:eastAsia="Times New Roman" w:hAnsi="Times New Roman" w:cs="Times New Roman"/>
                <w:b/>
                <w:bCs/>
                <w:sz w:val="24"/>
                <w:szCs w:val="24"/>
                <w:lang w:eastAsia="ru-RU"/>
              </w:rPr>
            </w:pPr>
            <w:r w:rsidRPr="00A10BEC">
              <w:rPr>
                <w:rFonts w:ascii="Times New Roman" w:eastAsia="Times New Roman" w:hAnsi="Times New Roman" w:cs="Times New Roman"/>
                <w:sz w:val="24"/>
                <w:szCs w:val="24"/>
                <w:lang w:eastAsia="ru-RU"/>
              </w:rPr>
              <w:t>2019-2020гг.</w:t>
            </w:r>
          </w:p>
        </w:tc>
        <w:tc>
          <w:tcPr>
            <w:tcW w:w="1013"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AC15FC" w:rsidP="00A10B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Муниципальный</w:t>
            </w:r>
          </w:p>
        </w:tc>
        <w:tc>
          <w:tcPr>
            <w:tcW w:w="629"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AC15FC" w:rsidP="00A10BE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Республиканский</w:t>
            </w:r>
          </w:p>
        </w:tc>
        <w:tc>
          <w:tcPr>
            <w:tcW w:w="1032"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A10BEC" w:rsidP="00A10BEC">
            <w:pPr>
              <w:spacing w:after="0" w:line="240" w:lineRule="auto"/>
              <w:jc w:val="both"/>
              <w:rPr>
                <w:rFonts w:ascii="Times New Roman" w:eastAsia="Times New Roman" w:hAnsi="Times New Roman" w:cs="Times New Roman"/>
                <w:b/>
                <w:bCs/>
                <w:sz w:val="24"/>
                <w:szCs w:val="24"/>
                <w:lang w:eastAsia="ru-RU"/>
              </w:rPr>
            </w:pPr>
            <w:r w:rsidRPr="00A10BEC">
              <w:rPr>
                <w:rFonts w:ascii="Times New Roman" w:eastAsia="Times New Roman" w:hAnsi="Times New Roman" w:cs="Times New Roman"/>
                <w:b/>
                <w:bCs/>
                <w:sz w:val="24"/>
                <w:szCs w:val="24"/>
                <w:lang w:eastAsia="ru-RU"/>
              </w:rPr>
              <w:t xml:space="preserve">Всероссийский </w:t>
            </w:r>
          </w:p>
        </w:tc>
        <w:tc>
          <w:tcPr>
            <w:tcW w:w="1239"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A10BEC" w:rsidP="00A10BEC">
            <w:pPr>
              <w:spacing w:after="0" w:line="240" w:lineRule="auto"/>
              <w:jc w:val="both"/>
              <w:rPr>
                <w:rFonts w:ascii="Times New Roman" w:eastAsia="Times New Roman" w:hAnsi="Times New Roman" w:cs="Times New Roman"/>
                <w:b/>
                <w:bCs/>
                <w:sz w:val="24"/>
                <w:szCs w:val="24"/>
                <w:lang w:eastAsia="ru-RU"/>
              </w:rPr>
            </w:pPr>
            <w:r w:rsidRPr="00A10BEC">
              <w:rPr>
                <w:rFonts w:ascii="Times New Roman" w:eastAsia="Times New Roman" w:hAnsi="Times New Roman" w:cs="Times New Roman"/>
                <w:b/>
                <w:bCs/>
                <w:sz w:val="24"/>
                <w:szCs w:val="24"/>
                <w:lang w:eastAsia="ru-RU"/>
              </w:rPr>
              <w:t>Международный</w:t>
            </w:r>
          </w:p>
        </w:tc>
      </w:tr>
      <w:tr w:rsidR="00A10BEC" w:rsidRPr="00A10BEC" w:rsidTr="00FB646A">
        <w:trPr>
          <w:trHeight w:val="312"/>
        </w:trPr>
        <w:tc>
          <w:tcPr>
            <w:tcW w:w="1088" w:type="pct"/>
            <w:tcBorders>
              <w:top w:val="single" w:sz="4" w:space="0" w:color="auto"/>
              <w:left w:val="single" w:sz="4" w:space="0" w:color="auto"/>
              <w:bottom w:val="single" w:sz="4" w:space="0" w:color="auto"/>
              <w:right w:val="single" w:sz="4" w:space="0" w:color="auto"/>
            </w:tcBorders>
            <w:shd w:val="clear" w:color="auto" w:fill="FFFFFF"/>
            <w:noWrap/>
            <w:hideMark/>
          </w:tcPr>
          <w:p w:rsidR="00A10BEC" w:rsidRPr="00A10BEC" w:rsidRDefault="00AC15FC" w:rsidP="00A10BEC">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СОШ №13</w:t>
            </w:r>
          </w:p>
        </w:tc>
        <w:tc>
          <w:tcPr>
            <w:tcW w:w="1013"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AC15FC" w:rsidP="00A10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087034" w:rsidP="00A10B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tc>
        <w:tc>
          <w:tcPr>
            <w:tcW w:w="1032"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w:t>
            </w:r>
          </w:p>
        </w:tc>
        <w:tc>
          <w:tcPr>
            <w:tcW w:w="1239" w:type="pct"/>
            <w:tcBorders>
              <w:top w:val="single" w:sz="4" w:space="0" w:color="auto"/>
              <w:left w:val="single" w:sz="4" w:space="0" w:color="auto"/>
              <w:bottom w:val="single" w:sz="4" w:space="0" w:color="auto"/>
              <w:right w:val="single" w:sz="4" w:space="0" w:color="auto"/>
            </w:tcBorders>
            <w:shd w:val="clear" w:color="auto" w:fill="FFFFFF"/>
            <w:hideMark/>
          </w:tcPr>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w:t>
            </w:r>
          </w:p>
        </w:tc>
      </w:tr>
    </w:tbl>
    <w:p w:rsidR="00A10BEC" w:rsidRPr="00A10BEC" w:rsidRDefault="00A10BEC" w:rsidP="00A10BEC">
      <w:pPr>
        <w:spacing w:line="240" w:lineRule="auto"/>
        <w:contextualSpacing/>
        <w:jc w:val="both"/>
        <w:rPr>
          <w:rFonts w:ascii="Times New Roman" w:eastAsia="Times New Roman" w:hAnsi="Times New Roman" w:cs="Times New Roman"/>
          <w:sz w:val="24"/>
          <w:szCs w:val="24"/>
          <w:lang w:eastAsia="ru-RU"/>
        </w:rPr>
      </w:pPr>
    </w:p>
    <w:p w:rsidR="00A10BEC" w:rsidRPr="00A10BEC" w:rsidRDefault="00A10BEC" w:rsidP="00A10BEC">
      <w:pPr>
        <w:spacing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b/>
          <w:sz w:val="24"/>
          <w:szCs w:val="24"/>
          <w:lang w:eastAsia="ru-RU"/>
        </w:rPr>
        <w:t>8</w:t>
      </w:r>
      <w:r w:rsidRPr="00A10BEC">
        <w:rPr>
          <w:rFonts w:ascii="Times New Roman" w:eastAsia="Times New Roman" w:hAnsi="Times New Roman" w:cs="Times New Roman"/>
          <w:sz w:val="24"/>
          <w:szCs w:val="24"/>
          <w:lang w:eastAsia="ru-RU"/>
        </w:rPr>
        <w:t>. Профилактика  правонарушений и преступлений.</w:t>
      </w:r>
    </w:p>
    <w:p w:rsidR="00A10BEC" w:rsidRPr="00A10BEC" w:rsidRDefault="00A10BEC" w:rsidP="00A10BEC">
      <w:pPr>
        <w:spacing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школе создан Совет профилактики, в который входят администрация школы, социальный педагог, родители, инспектор ПДН. Совет профилактики работает по отдельному плану и собирается один раз в месяц. Прежде, чем вызвать ребенка на Совет профилактики проходит большая работа: индивидуальные беседы с родителями, с учащимися. Классные руководители посещают на дому, проводят классные часы по наболевшим темам, родительские собрания.</w:t>
      </w:r>
    </w:p>
    <w:p w:rsidR="00A10BEC" w:rsidRPr="00A10BEC" w:rsidRDefault="00A10BEC" w:rsidP="00A10BEC">
      <w:pPr>
        <w:spacing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Ежедневно классные руководители анализируют посещаемость и успеваемость, на совещании у директора заслушивается отчет о причинах пропусков занятий, плохих отметках учащихся, стоящих на </w:t>
      </w:r>
      <w:proofErr w:type="spellStart"/>
      <w:r w:rsidRPr="00A10BEC">
        <w:rPr>
          <w:rFonts w:ascii="Times New Roman" w:eastAsia="Times New Roman" w:hAnsi="Times New Roman" w:cs="Times New Roman"/>
          <w:sz w:val="24"/>
          <w:szCs w:val="24"/>
          <w:lang w:eastAsia="ru-RU"/>
        </w:rPr>
        <w:t>внутришкольном</w:t>
      </w:r>
      <w:proofErr w:type="spellEnd"/>
      <w:r w:rsidRPr="00A10BEC">
        <w:rPr>
          <w:rFonts w:ascii="Times New Roman" w:eastAsia="Times New Roman" w:hAnsi="Times New Roman" w:cs="Times New Roman"/>
          <w:sz w:val="24"/>
          <w:szCs w:val="24"/>
          <w:lang w:eastAsia="ru-RU"/>
        </w:rPr>
        <w:t xml:space="preserve"> учете. Для выявления причин пропусков часто приглашаются и родители, с которыми проводятся беседы вместе с учащимися.</w:t>
      </w:r>
    </w:p>
    <w:p w:rsidR="00A10BEC" w:rsidRPr="00A10BEC" w:rsidRDefault="00A10BEC" w:rsidP="00A10BEC">
      <w:pPr>
        <w:spacing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На Совете профилактики ставится задача не наказания воспитанника за проступок, а помощь ему, анализ его действий, возможность исправления. Важно включать таких детей в разнообразные формы деятельности, вовлекать в работу объединений дополнительного образования, в структуре самоуправления. Крайней мерой воздействия на трудных подростков является обсуждение поведения на заседании Совета профилактики. Совет профилактики помогает ребенку и его родителям преодолеть возникшие трудности, скорректировать отношения учащихся в семье, в школе, в социуме.</w:t>
      </w:r>
    </w:p>
    <w:tbl>
      <w:tblPr>
        <w:tblStyle w:val="110"/>
        <w:tblW w:w="0" w:type="auto"/>
        <w:tblInd w:w="-34" w:type="dxa"/>
        <w:tblLook w:val="04A0" w:firstRow="1" w:lastRow="0" w:firstColumn="1" w:lastColumn="0" w:noHBand="0" w:noVBand="1"/>
      </w:tblPr>
      <w:tblGrid>
        <w:gridCol w:w="4140"/>
        <w:gridCol w:w="1761"/>
      </w:tblGrid>
      <w:tr w:rsidR="008C45F7" w:rsidRPr="00A10BEC" w:rsidTr="00FB646A">
        <w:tc>
          <w:tcPr>
            <w:tcW w:w="4140"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Состоит на учете</w:t>
            </w:r>
          </w:p>
        </w:tc>
        <w:tc>
          <w:tcPr>
            <w:tcW w:w="1761"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2019-2020г</w:t>
            </w:r>
          </w:p>
        </w:tc>
      </w:tr>
      <w:tr w:rsidR="008C45F7" w:rsidRPr="00A10BEC" w:rsidTr="00FB646A">
        <w:tc>
          <w:tcPr>
            <w:tcW w:w="4140"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Состоит на учете ОППН</w:t>
            </w:r>
          </w:p>
        </w:tc>
        <w:tc>
          <w:tcPr>
            <w:tcW w:w="1761"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b/>
                <w:sz w:val="24"/>
                <w:szCs w:val="24"/>
              </w:rPr>
            </w:pPr>
          </w:p>
        </w:tc>
      </w:tr>
      <w:tr w:rsidR="008C45F7" w:rsidRPr="00A10BEC" w:rsidTr="00FB646A">
        <w:tc>
          <w:tcPr>
            <w:tcW w:w="4140"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 xml:space="preserve">Состоит на учете  КДН </w:t>
            </w:r>
          </w:p>
        </w:tc>
        <w:tc>
          <w:tcPr>
            <w:tcW w:w="1761"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b/>
                <w:sz w:val="24"/>
                <w:szCs w:val="24"/>
              </w:rPr>
            </w:pPr>
          </w:p>
        </w:tc>
      </w:tr>
      <w:tr w:rsidR="008C45F7" w:rsidRPr="00A10BEC" w:rsidTr="00FB646A">
        <w:trPr>
          <w:trHeight w:val="835"/>
        </w:trPr>
        <w:tc>
          <w:tcPr>
            <w:tcW w:w="4140"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 xml:space="preserve">Состоит на </w:t>
            </w:r>
            <w:proofErr w:type="spellStart"/>
            <w:r w:rsidRPr="00A10BEC">
              <w:rPr>
                <w:rFonts w:ascii="Times New Roman" w:eastAsia="Times New Roman" w:hAnsi="Times New Roman"/>
                <w:sz w:val="24"/>
                <w:szCs w:val="24"/>
              </w:rPr>
              <w:t>внутришкольном</w:t>
            </w:r>
            <w:proofErr w:type="spellEnd"/>
            <w:r w:rsidRPr="00A10BEC">
              <w:rPr>
                <w:rFonts w:ascii="Times New Roman" w:eastAsia="Times New Roman" w:hAnsi="Times New Roman"/>
                <w:sz w:val="24"/>
                <w:szCs w:val="24"/>
              </w:rPr>
              <w:t xml:space="preserve">  учете</w:t>
            </w:r>
          </w:p>
        </w:tc>
        <w:tc>
          <w:tcPr>
            <w:tcW w:w="1761"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b/>
                <w:sz w:val="24"/>
                <w:szCs w:val="24"/>
              </w:rPr>
            </w:pPr>
            <w:r w:rsidRPr="00A10BEC">
              <w:rPr>
                <w:rFonts w:ascii="Times New Roman" w:eastAsia="Times New Roman" w:hAnsi="Times New Roman"/>
                <w:b/>
                <w:sz w:val="24"/>
                <w:szCs w:val="24"/>
              </w:rPr>
              <w:t>5</w:t>
            </w:r>
          </w:p>
        </w:tc>
      </w:tr>
      <w:tr w:rsidR="008C45F7" w:rsidRPr="00A10BEC" w:rsidTr="00FB646A">
        <w:tc>
          <w:tcPr>
            <w:tcW w:w="4140"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 xml:space="preserve">Совершено преступлений </w:t>
            </w:r>
          </w:p>
        </w:tc>
        <w:tc>
          <w:tcPr>
            <w:tcW w:w="1761" w:type="dxa"/>
            <w:tcBorders>
              <w:top w:val="single" w:sz="4" w:space="0" w:color="auto"/>
              <w:left w:val="single" w:sz="4" w:space="0" w:color="auto"/>
              <w:bottom w:val="single" w:sz="4" w:space="0" w:color="auto"/>
              <w:right w:val="single" w:sz="4" w:space="0" w:color="auto"/>
            </w:tcBorders>
            <w:hideMark/>
          </w:tcPr>
          <w:p w:rsidR="008C45F7" w:rsidRPr="00A10BEC" w:rsidRDefault="008C45F7" w:rsidP="00A10BEC">
            <w:pPr>
              <w:jc w:val="both"/>
              <w:rPr>
                <w:rFonts w:ascii="Times New Roman" w:eastAsia="Times New Roman" w:hAnsi="Times New Roman"/>
                <w:b/>
                <w:sz w:val="24"/>
                <w:szCs w:val="24"/>
              </w:rPr>
            </w:pPr>
            <w:r w:rsidRPr="00A10BEC">
              <w:rPr>
                <w:rFonts w:ascii="Times New Roman" w:eastAsia="Times New Roman" w:hAnsi="Times New Roman"/>
                <w:b/>
                <w:sz w:val="24"/>
                <w:szCs w:val="24"/>
              </w:rPr>
              <w:t>-</w:t>
            </w:r>
          </w:p>
        </w:tc>
      </w:tr>
    </w:tbl>
    <w:p w:rsidR="00A10BEC" w:rsidRPr="00A10BEC" w:rsidRDefault="00A10BEC" w:rsidP="00A10BEC">
      <w:pPr>
        <w:spacing w:line="240" w:lineRule="auto"/>
        <w:contextualSpacing/>
        <w:jc w:val="both"/>
        <w:rPr>
          <w:rFonts w:ascii="Times New Roman" w:eastAsia="Times New Roman" w:hAnsi="Times New Roman" w:cs="Times New Roman"/>
          <w:sz w:val="24"/>
          <w:szCs w:val="24"/>
          <w:lang w:eastAsia="ru-RU"/>
        </w:rPr>
      </w:pPr>
    </w:p>
    <w:p w:rsidR="00A10BEC" w:rsidRPr="00A10BEC" w:rsidRDefault="00A10BEC" w:rsidP="00A10BEC">
      <w:pPr>
        <w:numPr>
          <w:ilvl w:val="0"/>
          <w:numId w:val="16"/>
        </w:numPr>
        <w:spacing w:after="16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Дополнительное образование в школе.</w:t>
      </w:r>
    </w:p>
    <w:tbl>
      <w:tblPr>
        <w:tblW w:w="9766" w:type="dxa"/>
        <w:jc w:val="center"/>
        <w:tblLook w:val="04A0" w:firstRow="1" w:lastRow="0" w:firstColumn="1" w:lastColumn="0" w:noHBand="0" w:noVBand="1"/>
      </w:tblPr>
      <w:tblGrid>
        <w:gridCol w:w="2694"/>
        <w:gridCol w:w="1999"/>
        <w:gridCol w:w="1380"/>
        <w:gridCol w:w="1905"/>
        <w:gridCol w:w="1788"/>
      </w:tblGrid>
      <w:tr w:rsidR="00A10BEC" w:rsidRPr="00A10BEC" w:rsidTr="00FB646A">
        <w:trPr>
          <w:trHeight w:val="828"/>
          <w:jc w:val="center"/>
        </w:trPr>
        <w:tc>
          <w:tcPr>
            <w:tcW w:w="2694" w:type="dxa"/>
            <w:tcBorders>
              <w:top w:val="single" w:sz="4" w:space="0" w:color="000000"/>
              <w:left w:val="single" w:sz="4" w:space="0" w:color="000000"/>
              <w:bottom w:val="single" w:sz="4" w:space="0" w:color="000000"/>
              <w:right w:val="nil"/>
            </w:tcBorders>
            <w:vAlign w:val="center"/>
            <w:hideMark/>
          </w:tcPr>
          <w:p w:rsidR="00A10BEC" w:rsidRPr="00A10BEC" w:rsidRDefault="00A10BEC" w:rsidP="00A10BEC">
            <w:pPr>
              <w:snapToGri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Общеобразовательные</w:t>
            </w:r>
          </w:p>
          <w:p w:rsidR="00A10BEC" w:rsidRPr="00A10BEC" w:rsidRDefault="00A10BEC" w:rsidP="00A10BEC">
            <w:pPr>
              <w:snapToGri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учреждения</w:t>
            </w:r>
          </w:p>
        </w:tc>
        <w:tc>
          <w:tcPr>
            <w:tcW w:w="1999" w:type="dxa"/>
            <w:tcBorders>
              <w:top w:val="single" w:sz="4" w:space="0" w:color="000000"/>
              <w:left w:val="single" w:sz="4" w:space="0" w:color="000000"/>
              <w:bottom w:val="single" w:sz="4" w:space="0" w:color="000000"/>
              <w:right w:val="nil"/>
            </w:tcBorders>
            <w:hideMark/>
          </w:tcPr>
          <w:p w:rsidR="00A10BEC" w:rsidRPr="00A10BEC" w:rsidRDefault="00A10BEC" w:rsidP="00A10BEC">
            <w:pPr>
              <w:snapToGri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Кол-во кружков</w:t>
            </w:r>
          </w:p>
        </w:tc>
        <w:tc>
          <w:tcPr>
            <w:tcW w:w="1380" w:type="dxa"/>
            <w:tcBorders>
              <w:top w:val="single" w:sz="4" w:space="0" w:color="000000"/>
              <w:left w:val="single" w:sz="4" w:space="0" w:color="000000"/>
              <w:bottom w:val="single" w:sz="4" w:space="0" w:color="000000"/>
              <w:right w:val="single" w:sz="4" w:space="0" w:color="auto"/>
            </w:tcBorders>
            <w:hideMark/>
          </w:tcPr>
          <w:p w:rsidR="00A10BEC" w:rsidRPr="00A10BEC" w:rsidRDefault="00A10BEC" w:rsidP="00A10BEC">
            <w:pPr>
              <w:snapToGri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них учащихся</w:t>
            </w:r>
          </w:p>
        </w:tc>
        <w:tc>
          <w:tcPr>
            <w:tcW w:w="1905" w:type="dxa"/>
            <w:tcBorders>
              <w:top w:val="single" w:sz="4" w:space="0" w:color="000000"/>
              <w:left w:val="single" w:sz="4" w:space="0" w:color="000000"/>
              <w:bottom w:val="nil"/>
              <w:right w:val="single" w:sz="4" w:space="0" w:color="auto"/>
            </w:tcBorders>
            <w:hideMark/>
          </w:tcPr>
          <w:p w:rsidR="00A10BEC" w:rsidRPr="00A10BEC" w:rsidRDefault="00A10BEC" w:rsidP="00A10BEC">
            <w:pPr>
              <w:snapToGri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факультативы</w:t>
            </w:r>
          </w:p>
        </w:tc>
        <w:tc>
          <w:tcPr>
            <w:tcW w:w="1788" w:type="dxa"/>
            <w:tcBorders>
              <w:top w:val="single" w:sz="4" w:space="0" w:color="000000"/>
              <w:left w:val="single" w:sz="4" w:space="0" w:color="000000"/>
              <w:bottom w:val="nil"/>
              <w:right w:val="single" w:sz="4" w:space="0" w:color="auto"/>
            </w:tcBorders>
            <w:hideMark/>
          </w:tcPr>
          <w:p w:rsidR="00A10BEC" w:rsidRPr="00A10BEC" w:rsidRDefault="00A10BEC" w:rsidP="00A10BEC">
            <w:pPr>
              <w:snapToGrid w:val="0"/>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В них учащихся</w:t>
            </w:r>
          </w:p>
        </w:tc>
      </w:tr>
      <w:tr w:rsidR="00A10BEC" w:rsidRPr="00A10BEC" w:rsidTr="00FB646A">
        <w:trPr>
          <w:cantSplit/>
          <w:trHeight w:val="273"/>
          <w:jc w:val="center"/>
        </w:trPr>
        <w:tc>
          <w:tcPr>
            <w:tcW w:w="2694" w:type="dxa"/>
            <w:tcBorders>
              <w:top w:val="single" w:sz="4" w:space="0" w:color="000000"/>
              <w:left w:val="single" w:sz="4" w:space="0" w:color="000000"/>
              <w:bottom w:val="single" w:sz="4" w:space="0" w:color="000000"/>
              <w:right w:val="nil"/>
            </w:tcBorders>
            <w:hideMark/>
          </w:tcPr>
          <w:p w:rsidR="00A10BEC" w:rsidRPr="00A10BEC" w:rsidRDefault="00FC2E8D" w:rsidP="00A10BEC">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СОШ  № 13</w:t>
            </w:r>
          </w:p>
        </w:tc>
        <w:tc>
          <w:tcPr>
            <w:tcW w:w="1999" w:type="dxa"/>
            <w:tcBorders>
              <w:top w:val="single" w:sz="4" w:space="0" w:color="000000"/>
              <w:left w:val="single" w:sz="4" w:space="0" w:color="000000"/>
              <w:bottom w:val="single" w:sz="4" w:space="0" w:color="000000"/>
              <w:right w:val="nil"/>
            </w:tcBorders>
            <w:hideMark/>
          </w:tcPr>
          <w:p w:rsidR="00A10BEC" w:rsidRPr="00A10BEC" w:rsidRDefault="00FC2E8D" w:rsidP="00A10BEC">
            <w:pPr>
              <w:snapToGri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380" w:type="dxa"/>
            <w:tcBorders>
              <w:top w:val="single" w:sz="4" w:space="0" w:color="000000"/>
              <w:left w:val="single" w:sz="4" w:space="0" w:color="000000"/>
              <w:bottom w:val="single" w:sz="4" w:space="0" w:color="000000"/>
              <w:right w:val="single" w:sz="4" w:space="0" w:color="auto"/>
            </w:tcBorders>
            <w:hideMark/>
          </w:tcPr>
          <w:p w:rsidR="00A10BEC" w:rsidRPr="00A10BEC" w:rsidRDefault="00FC2E8D" w:rsidP="00A10BEC">
            <w:pPr>
              <w:snapToGri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278</w:t>
            </w:r>
          </w:p>
        </w:tc>
        <w:tc>
          <w:tcPr>
            <w:tcW w:w="1905" w:type="dxa"/>
            <w:tcBorders>
              <w:top w:val="single" w:sz="4" w:space="0" w:color="000000"/>
              <w:left w:val="single" w:sz="4" w:space="0" w:color="000000"/>
              <w:bottom w:val="single" w:sz="4" w:space="0" w:color="000000"/>
              <w:right w:val="single" w:sz="4" w:space="0" w:color="auto"/>
            </w:tcBorders>
            <w:hideMark/>
          </w:tcPr>
          <w:p w:rsidR="00A10BEC" w:rsidRPr="00A10BEC" w:rsidRDefault="00A10BEC" w:rsidP="00A10BEC">
            <w:pPr>
              <w:snapToGrid w:val="0"/>
              <w:spacing w:after="0" w:line="240" w:lineRule="auto"/>
              <w:jc w:val="both"/>
              <w:rPr>
                <w:rFonts w:ascii="Times New Roman" w:eastAsia="Times New Roman" w:hAnsi="Times New Roman" w:cs="Times New Roman"/>
                <w:b/>
                <w:sz w:val="24"/>
                <w:szCs w:val="24"/>
                <w:lang w:eastAsia="ru-RU"/>
              </w:rPr>
            </w:pPr>
          </w:p>
        </w:tc>
        <w:tc>
          <w:tcPr>
            <w:tcW w:w="1788" w:type="dxa"/>
            <w:tcBorders>
              <w:top w:val="single" w:sz="4" w:space="0" w:color="000000"/>
              <w:left w:val="single" w:sz="4" w:space="0" w:color="000000"/>
              <w:bottom w:val="single" w:sz="4" w:space="0" w:color="000000"/>
              <w:right w:val="single" w:sz="4" w:space="0" w:color="auto"/>
            </w:tcBorders>
            <w:hideMark/>
          </w:tcPr>
          <w:p w:rsidR="00A10BEC" w:rsidRPr="00A10BEC" w:rsidRDefault="00A10BEC" w:rsidP="00A10BEC">
            <w:pPr>
              <w:snapToGrid w:val="0"/>
              <w:spacing w:after="0" w:line="240" w:lineRule="auto"/>
              <w:jc w:val="both"/>
              <w:rPr>
                <w:rFonts w:ascii="Times New Roman" w:eastAsia="Times New Roman" w:hAnsi="Times New Roman" w:cs="Times New Roman"/>
                <w:b/>
                <w:sz w:val="24"/>
                <w:szCs w:val="24"/>
                <w:lang w:eastAsia="ru-RU"/>
              </w:rPr>
            </w:pPr>
          </w:p>
        </w:tc>
      </w:tr>
    </w:tbl>
    <w:p w:rsidR="00A10BEC" w:rsidRPr="00A10BEC" w:rsidRDefault="00A10BEC" w:rsidP="00A10BEC">
      <w:pPr>
        <w:spacing w:line="240" w:lineRule="auto"/>
        <w:jc w:val="both"/>
        <w:rPr>
          <w:rFonts w:ascii="Times New Roman" w:eastAsia="Times New Roman" w:hAnsi="Times New Roman" w:cs="Times New Roman"/>
          <w:sz w:val="24"/>
          <w:szCs w:val="24"/>
          <w:lang w:eastAsia="ru-RU"/>
        </w:rPr>
      </w:pPr>
    </w:p>
    <w:p w:rsidR="00A10BEC" w:rsidRPr="00A10BEC" w:rsidRDefault="00A10BEC" w:rsidP="00A10BEC">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lastRenderedPageBreak/>
        <w:t xml:space="preserve"> Система организации  и контроль работы кружков, наличие справок  посещения кружков  т.д.</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tbl>
      <w:tblPr>
        <w:tblStyle w:val="110"/>
        <w:tblW w:w="0" w:type="auto"/>
        <w:tblInd w:w="108" w:type="dxa"/>
        <w:tblLook w:val="04A0" w:firstRow="1" w:lastRow="0" w:firstColumn="1" w:lastColumn="0" w:noHBand="0" w:noVBand="1"/>
      </w:tblPr>
      <w:tblGrid>
        <w:gridCol w:w="4251"/>
        <w:gridCol w:w="1257"/>
        <w:gridCol w:w="1423"/>
      </w:tblGrid>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 xml:space="preserve">Направление деятельности </w:t>
            </w: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 xml:space="preserve">Всего секций </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2019-2020</w:t>
            </w:r>
          </w:p>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кол-во уч-ся</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Школьные спортивные секции:</w:t>
            </w:r>
          </w:p>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(указать какие)</w:t>
            </w: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2</w:t>
            </w:r>
          </w:p>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Баскетбол</w:t>
            </w:r>
          </w:p>
          <w:p w:rsidR="00C95F64" w:rsidRPr="00A10BEC" w:rsidRDefault="00BD2620" w:rsidP="00A10BEC">
            <w:pPr>
              <w:jc w:val="both"/>
              <w:rPr>
                <w:rFonts w:ascii="Times New Roman" w:eastAsia="Times New Roman" w:hAnsi="Times New Roman"/>
                <w:sz w:val="24"/>
                <w:szCs w:val="24"/>
              </w:rPr>
            </w:pPr>
            <w:r>
              <w:rPr>
                <w:rFonts w:ascii="Times New Roman" w:eastAsia="Times New Roman" w:hAnsi="Times New Roman"/>
                <w:sz w:val="24"/>
                <w:szCs w:val="24"/>
              </w:rPr>
              <w:t>Джиу-джитсу</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50</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Кружки духовно-нравственного направления:</w:t>
            </w: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1</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25</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Художественно-эстетические:</w:t>
            </w:r>
          </w:p>
          <w:p w:rsidR="00C95F64" w:rsidRPr="00A10BEC" w:rsidRDefault="00C95F64" w:rsidP="00A10BEC">
            <w:pPr>
              <w:jc w:val="both"/>
              <w:rPr>
                <w:rFonts w:ascii="Times New Roman" w:eastAsia="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86212A" w:rsidP="00A10BEC">
            <w:pPr>
              <w:jc w:val="both"/>
              <w:rPr>
                <w:rFonts w:ascii="Times New Roman" w:eastAsia="Times New Roman" w:hAnsi="Times New Roman"/>
                <w:sz w:val="24"/>
                <w:szCs w:val="24"/>
              </w:rPr>
            </w:pPr>
            <w:r>
              <w:rPr>
                <w:rFonts w:ascii="Times New Roman" w:eastAsia="Times New Roman" w:hAnsi="Times New Roman"/>
                <w:sz w:val="24"/>
                <w:szCs w:val="24"/>
              </w:rPr>
              <w:t>3</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Pr>
                <w:rFonts w:ascii="Times New Roman" w:eastAsia="Times New Roman" w:hAnsi="Times New Roman"/>
                <w:sz w:val="24"/>
                <w:szCs w:val="24"/>
              </w:rPr>
              <w:t>50</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Техническое творчество:</w:t>
            </w:r>
          </w:p>
          <w:p w:rsidR="00C95F64" w:rsidRPr="00A10BEC" w:rsidRDefault="00C95F64" w:rsidP="00A10BEC">
            <w:pPr>
              <w:jc w:val="both"/>
              <w:rPr>
                <w:rFonts w:ascii="Times New Roman" w:eastAsia="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86212A" w:rsidP="00A10BEC">
            <w:pPr>
              <w:jc w:val="both"/>
              <w:rPr>
                <w:rFonts w:ascii="Times New Roman" w:eastAsia="Times New Roman" w:hAnsi="Times New Roman"/>
                <w:sz w:val="24"/>
                <w:szCs w:val="24"/>
              </w:rPr>
            </w:pPr>
            <w:r>
              <w:rPr>
                <w:rFonts w:ascii="Times New Roman" w:eastAsia="Times New Roman" w:hAnsi="Times New Roman"/>
                <w:sz w:val="24"/>
                <w:szCs w:val="24"/>
              </w:rPr>
              <w:t>2</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25</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Эколого-биологические:</w:t>
            </w:r>
          </w:p>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 xml:space="preserve">  </w:t>
            </w: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1</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25</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Иные (указать)</w:t>
            </w: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86212A" w:rsidP="00A10BEC">
            <w:pPr>
              <w:jc w:val="both"/>
              <w:rPr>
                <w:rFonts w:ascii="Times New Roman" w:eastAsia="Times New Roman" w:hAnsi="Times New Roman"/>
                <w:sz w:val="24"/>
                <w:szCs w:val="24"/>
              </w:rPr>
            </w:pPr>
            <w:r>
              <w:rPr>
                <w:rFonts w:ascii="Times New Roman" w:eastAsia="Times New Roman" w:hAnsi="Times New Roman"/>
                <w:sz w:val="24"/>
                <w:szCs w:val="24"/>
              </w:rPr>
              <w:t>5</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75</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ЮИД</w:t>
            </w: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1</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25</w:t>
            </w: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rsidR="00C95F64" w:rsidRPr="00A10BEC" w:rsidRDefault="00C95F64" w:rsidP="00A10BEC">
            <w:pPr>
              <w:jc w:val="both"/>
              <w:rPr>
                <w:rFonts w:ascii="Times New Roman" w:eastAsia="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C95F64" w:rsidRPr="00A10BEC" w:rsidRDefault="00C95F64" w:rsidP="00A10BEC">
            <w:pPr>
              <w:jc w:val="both"/>
              <w:rPr>
                <w:rFonts w:ascii="Times New Roman" w:eastAsia="Times New Roman" w:hAnsi="Times New Roman"/>
                <w:sz w:val="24"/>
                <w:szCs w:val="24"/>
              </w:rPr>
            </w:pPr>
          </w:p>
        </w:tc>
      </w:tr>
      <w:tr w:rsidR="00C95F64" w:rsidRPr="00A10BEC" w:rsidTr="00C95F64">
        <w:tc>
          <w:tcPr>
            <w:tcW w:w="4251" w:type="dxa"/>
            <w:tcBorders>
              <w:top w:val="single" w:sz="4" w:space="0" w:color="auto"/>
              <w:left w:val="single" w:sz="4" w:space="0" w:color="auto"/>
              <w:bottom w:val="single" w:sz="4" w:space="0" w:color="auto"/>
              <w:right w:val="single" w:sz="4" w:space="0" w:color="auto"/>
            </w:tcBorders>
            <w:hideMark/>
          </w:tcPr>
          <w:p w:rsidR="00C95F64" w:rsidRPr="00A10BEC" w:rsidRDefault="00C95F64" w:rsidP="00A10BEC">
            <w:pPr>
              <w:jc w:val="both"/>
              <w:rPr>
                <w:rFonts w:ascii="Times New Roman" w:eastAsia="Times New Roman" w:hAnsi="Times New Roman"/>
                <w:sz w:val="24"/>
                <w:szCs w:val="24"/>
              </w:rPr>
            </w:pPr>
            <w:r w:rsidRPr="00A10BEC">
              <w:rPr>
                <w:rFonts w:ascii="Times New Roman" w:eastAsia="Times New Roman" w:hAnsi="Times New Roman"/>
                <w:sz w:val="24"/>
                <w:szCs w:val="24"/>
              </w:rPr>
              <w:t>ИТОГО</w:t>
            </w:r>
          </w:p>
        </w:tc>
        <w:tc>
          <w:tcPr>
            <w:tcW w:w="1257" w:type="dxa"/>
            <w:tcBorders>
              <w:top w:val="single" w:sz="4" w:space="0" w:color="auto"/>
              <w:left w:val="single" w:sz="4" w:space="0" w:color="auto"/>
              <w:bottom w:val="single" w:sz="4" w:space="0" w:color="auto"/>
              <w:right w:val="single" w:sz="4" w:space="0" w:color="auto"/>
            </w:tcBorders>
            <w:hideMark/>
          </w:tcPr>
          <w:p w:rsidR="00C95F64" w:rsidRPr="00A10BEC" w:rsidRDefault="00BD2620" w:rsidP="00A10BEC">
            <w:pPr>
              <w:jc w:val="both"/>
              <w:rPr>
                <w:rFonts w:ascii="Times New Roman" w:eastAsia="Times New Roman" w:hAnsi="Times New Roman"/>
                <w:sz w:val="24"/>
                <w:szCs w:val="24"/>
              </w:rPr>
            </w:pPr>
            <w:r>
              <w:rPr>
                <w:rFonts w:ascii="Times New Roman" w:eastAsia="Times New Roman" w:hAnsi="Times New Roman"/>
                <w:sz w:val="24"/>
                <w:szCs w:val="24"/>
              </w:rPr>
              <w:t>15</w:t>
            </w:r>
          </w:p>
        </w:tc>
        <w:tc>
          <w:tcPr>
            <w:tcW w:w="1423" w:type="dxa"/>
            <w:tcBorders>
              <w:top w:val="single" w:sz="4" w:space="0" w:color="auto"/>
              <w:left w:val="single" w:sz="4" w:space="0" w:color="auto"/>
              <w:bottom w:val="single" w:sz="4" w:space="0" w:color="auto"/>
              <w:right w:val="single" w:sz="4" w:space="0" w:color="auto"/>
            </w:tcBorders>
            <w:hideMark/>
          </w:tcPr>
          <w:p w:rsidR="00C95F64" w:rsidRPr="00A10BEC" w:rsidRDefault="00F304D4" w:rsidP="00A10BEC">
            <w:pPr>
              <w:jc w:val="both"/>
              <w:rPr>
                <w:rFonts w:ascii="Times New Roman" w:eastAsia="Times New Roman" w:hAnsi="Times New Roman"/>
                <w:sz w:val="24"/>
                <w:szCs w:val="24"/>
              </w:rPr>
            </w:pPr>
            <w:r>
              <w:rPr>
                <w:rFonts w:ascii="Times New Roman" w:eastAsia="Times New Roman" w:hAnsi="Times New Roman"/>
                <w:sz w:val="24"/>
                <w:szCs w:val="24"/>
              </w:rPr>
              <w:t>3</w:t>
            </w:r>
            <w:r w:rsidR="00C95F64" w:rsidRPr="00A10BEC">
              <w:rPr>
                <w:rFonts w:ascii="Times New Roman" w:eastAsia="Times New Roman" w:hAnsi="Times New Roman"/>
                <w:sz w:val="24"/>
                <w:szCs w:val="24"/>
              </w:rPr>
              <w:t>00</w:t>
            </w:r>
          </w:p>
        </w:tc>
      </w:tr>
    </w:tbl>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b/>
          <w:sz w:val="24"/>
          <w:szCs w:val="24"/>
        </w:rPr>
        <w:t>1</w:t>
      </w:r>
      <w:r w:rsidR="004C7F50">
        <w:rPr>
          <w:rFonts w:ascii="Times New Roman" w:eastAsia="Calibri" w:hAnsi="Times New Roman" w:cs="Times New Roman"/>
          <w:b/>
          <w:sz w:val="24"/>
          <w:szCs w:val="24"/>
        </w:rPr>
        <w:t>1</w:t>
      </w:r>
      <w:r w:rsidRPr="00A10BEC">
        <w:rPr>
          <w:rFonts w:ascii="Times New Roman" w:eastAsia="Calibri" w:hAnsi="Times New Roman" w:cs="Times New Roman"/>
          <w:sz w:val="24"/>
          <w:szCs w:val="24"/>
        </w:rPr>
        <w:t xml:space="preserve">. В современных условиях, на </w:t>
      </w:r>
      <w:proofErr w:type="spellStart"/>
      <w:r w:rsidRPr="00A10BEC">
        <w:rPr>
          <w:rFonts w:ascii="Times New Roman" w:eastAsia="Calibri" w:hAnsi="Times New Roman" w:cs="Times New Roman"/>
          <w:sz w:val="24"/>
          <w:szCs w:val="24"/>
        </w:rPr>
        <w:t>инновационно</w:t>
      </w:r>
      <w:proofErr w:type="spellEnd"/>
      <w:r w:rsidRPr="00A10BEC">
        <w:rPr>
          <w:rFonts w:ascii="Times New Roman" w:eastAsia="Calibri" w:hAnsi="Times New Roman" w:cs="Times New Roman"/>
          <w:sz w:val="24"/>
          <w:szCs w:val="24"/>
        </w:rPr>
        <w:t xml:space="preserve"> - технологическом этапе формирования системы образования, сформированы новые стратегические цели и обозначены тенденции обновления содержания образования и воспитания. Воспитательная работа должна стать специально организованным процессом формирования и принятия гуманных, социально одобряемых ценностей и образцов гражданского поведения. Школа должна стать "вторым домом детей, в котором хорошо, комфортно и интересно каждому ребенку".</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На основе сотрудничества взрослых и детей в МБОУ СОШ № </w:t>
      </w:r>
      <w:r w:rsidR="00664D14">
        <w:rPr>
          <w:rFonts w:ascii="Times New Roman" w:eastAsia="Calibri" w:hAnsi="Times New Roman" w:cs="Times New Roman"/>
          <w:sz w:val="24"/>
          <w:szCs w:val="24"/>
        </w:rPr>
        <w:t>13</w:t>
      </w:r>
      <w:r w:rsidRPr="00A10BEC">
        <w:rPr>
          <w:rFonts w:ascii="Times New Roman" w:eastAsia="Calibri" w:hAnsi="Times New Roman" w:cs="Times New Roman"/>
          <w:sz w:val="24"/>
          <w:szCs w:val="24"/>
        </w:rPr>
        <w:t xml:space="preserve"> организован демократический уклад жизнедеятельности. Коллектив педагогов продолжает поиск средств и форм педагогической поддержки процесса саморазвития личности, её самопознания и самоопределения.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Опыт работы с классными руководителями показал, что они нуждаются в педагогической помощи и поддержке, особенно начинающие классные руководители. Это - потребность в новых психолого-педагогических знаниях и путях их использования в практической деятельности, в диагностике воспитательного процесса, в разработке программ воспитания, знакомство с вариативными педагогическими технологиями и др.</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 этой целью в школе работает методическое объединение классных руководителей.</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В течение 2019-2020 учебного года прошло </w:t>
      </w:r>
      <w:r w:rsidR="00664D14">
        <w:rPr>
          <w:rFonts w:ascii="Times New Roman" w:eastAsia="Calibri" w:hAnsi="Times New Roman" w:cs="Times New Roman"/>
          <w:sz w:val="24"/>
          <w:szCs w:val="24"/>
        </w:rPr>
        <w:t>4</w:t>
      </w:r>
      <w:r w:rsidRPr="00A10BEC">
        <w:rPr>
          <w:rFonts w:ascii="Times New Roman" w:eastAsia="Calibri" w:hAnsi="Times New Roman" w:cs="Times New Roman"/>
          <w:sz w:val="24"/>
          <w:szCs w:val="24"/>
        </w:rPr>
        <w:t xml:space="preserve"> заседаний МО классных руководителей.</w:t>
      </w:r>
    </w:p>
    <w:p w:rsidR="00A10BEC" w:rsidRPr="00A10BEC" w:rsidRDefault="00A10BEC" w:rsidP="00A10BEC">
      <w:pPr>
        <w:numPr>
          <w:ilvl w:val="0"/>
          <w:numId w:val="17"/>
        </w:num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Совещание «Итоги работы классных руководителей в прошлом учебном году и планирование работы МО на новый учебный год. План работы на новый учебный год».</w:t>
      </w:r>
    </w:p>
    <w:p w:rsidR="00A10BEC" w:rsidRPr="00A10BEC" w:rsidRDefault="00A10BEC" w:rsidP="00A10BEC">
      <w:pPr>
        <w:numPr>
          <w:ilvl w:val="0"/>
          <w:numId w:val="17"/>
        </w:num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lastRenderedPageBreak/>
        <w:t>Взаимодействие семьи и школы по формированию нравственной культуры ребенка (круглый стол)</w:t>
      </w:r>
    </w:p>
    <w:p w:rsidR="00A10BEC" w:rsidRPr="00A10BEC" w:rsidRDefault="00A10BEC" w:rsidP="00A10BEC">
      <w:pPr>
        <w:numPr>
          <w:ilvl w:val="0"/>
          <w:numId w:val="18"/>
        </w:num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Совещание «О ходе реализации планов воспитательной работы. Анализ коллективных дел на зимних каникулах».</w:t>
      </w:r>
    </w:p>
    <w:p w:rsidR="00A10BEC" w:rsidRPr="00A10BEC" w:rsidRDefault="00A10BEC" w:rsidP="00A10BEC">
      <w:pPr>
        <w:numPr>
          <w:ilvl w:val="0"/>
          <w:numId w:val="18"/>
        </w:num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Работа классного руководителя, школьной библиотеки в профессиональной ориентации учащихся. Диагностика развития классного коллектива. Изучение затруднений классных руководителей в воспитании учащихся.</w:t>
      </w:r>
    </w:p>
    <w:p w:rsidR="00A10BEC" w:rsidRPr="00A10BEC" w:rsidRDefault="00A10BEC" w:rsidP="00A10BEC">
      <w:pPr>
        <w:numPr>
          <w:ilvl w:val="0"/>
          <w:numId w:val="18"/>
        </w:num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Совещание «Воспитательные системы классных коллективов».</w:t>
      </w:r>
    </w:p>
    <w:p w:rsidR="00A10BEC" w:rsidRPr="00A10BEC" w:rsidRDefault="00A10BEC" w:rsidP="00A10BEC">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Calibri" w:hAnsi="Times New Roman" w:cs="Times New Roman"/>
          <w:sz w:val="24"/>
          <w:szCs w:val="24"/>
        </w:rPr>
        <w:t>Анализ состояния воспитательной работы в классных коллективах за 2019-2020 уч. год.</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0258A1" w:rsidP="00A10BEC">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12</w:t>
      </w:r>
      <w:r w:rsidR="00A10BEC" w:rsidRPr="00A10BEC">
        <w:rPr>
          <w:rFonts w:ascii="Times New Roman" w:eastAsia="Calibri" w:hAnsi="Times New Roman" w:cs="Times New Roman"/>
          <w:sz w:val="24"/>
          <w:szCs w:val="24"/>
        </w:rPr>
        <w:t>.  Вывод</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За год мы смогли достичь  многого. Конечно, есть ещё к чему стремиться и каких высот добиваться. Самое главное – наша школа продолжает оставаться дружным сплочённым коллективом учителей и учеников. Еще хочется, чтобы школа была «школой радости».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Чтобы всем здесь было комфортно: одним – хорошо учиться, а другим – хорошо работать.</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Однако в работе школы имеются следующие недостатки и проблемы:</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Есть необходимость работать над повышением уровня воспитанности учащихся: как среднего звена, так и старших, формировать у детей основы культуры поведения. Еще не у всех учащихся сформировано чувство сознательной дисциплины, негативное влияние на отдельных учащихся оказывает социальная среда.</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Не удовлетворяет уровень культуры общения отдельных школьников со сверстниками, в процессе обучения и воспитания имеются трудности в профилактической работе с уч</w:t>
      </w:r>
      <w:r w:rsidR="000258A1">
        <w:rPr>
          <w:rFonts w:ascii="Times New Roman" w:eastAsia="Times New Roman" w:hAnsi="Times New Roman" w:cs="Times New Roman"/>
          <w:sz w:val="24"/>
          <w:szCs w:val="24"/>
          <w:lang w:eastAsia="ru-RU"/>
        </w:rPr>
        <w:t>ащимися различных «групп риска».</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А это означает, что одной из главнейших задач воспитательной работы школы в 2020-2021 учебном году должна стать работа, как с детьми и их родителями.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Основные особенности  2019-2020  учебного года –75-летие со Дня Победы. В нашей школе прошли празднования этого события, в нем приняли активное участие дети, классные руководители, педагоги-</w:t>
      </w:r>
      <w:proofErr w:type="gramStart"/>
      <w:r w:rsidRPr="00A10BEC">
        <w:rPr>
          <w:rFonts w:ascii="Times New Roman" w:eastAsia="Times New Roman" w:hAnsi="Times New Roman" w:cs="Times New Roman"/>
          <w:sz w:val="24"/>
          <w:szCs w:val="24"/>
          <w:lang w:eastAsia="ru-RU"/>
        </w:rPr>
        <w:t>организаторы :</w:t>
      </w:r>
      <w:proofErr w:type="gramEnd"/>
      <w:r w:rsidRPr="00A10BEC">
        <w:rPr>
          <w:rFonts w:ascii="Times New Roman" w:eastAsia="Times New Roman" w:hAnsi="Times New Roman" w:cs="Times New Roman"/>
          <w:sz w:val="24"/>
          <w:szCs w:val="24"/>
          <w:lang w:eastAsia="ru-RU"/>
        </w:rPr>
        <w:t xml:space="preserve"> участие в акции «Окно Победы», открытые мероприятия в школьной библиотеке, конкурсы рисунков и множество других мероприятий посвященных 75- </w:t>
      </w:r>
      <w:proofErr w:type="spellStart"/>
      <w:r w:rsidRPr="00A10BEC">
        <w:rPr>
          <w:rFonts w:ascii="Times New Roman" w:eastAsia="Times New Roman" w:hAnsi="Times New Roman" w:cs="Times New Roman"/>
          <w:sz w:val="24"/>
          <w:szCs w:val="24"/>
          <w:lang w:eastAsia="ru-RU"/>
        </w:rPr>
        <w:t>летию</w:t>
      </w:r>
      <w:proofErr w:type="spellEnd"/>
      <w:r w:rsidRPr="00A10BEC">
        <w:rPr>
          <w:rFonts w:ascii="Times New Roman" w:eastAsia="Times New Roman" w:hAnsi="Times New Roman" w:cs="Times New Roman"/>
          <w:sz w:val="24"/>
          <w:szCs w:val="24"/>
          <w:lang w:eastAsia="ru-RU"/>
        </w:rPr>
        <w:t xml:space="preserve"> ВОВ.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Calibri" w:hAnsi="Times New Roman" w:cs="Times New Roman"/>
          <w:sz w:val="24"/>
          <w:szCs w:val="24"/>
        </w:rPr>
        <w:t xml:space="preserve"> </w:t>
      </w:r>
      <w:r w:rsidRPr="00A10BEC">
        <w:rPr>
          <w:rFonts w:ascii="Times New Roman" w:eastAsia="Times New Roman" w:hAnsi="Times New Roman" w:cs="Times New Roman"/>
          <w:sz w:val="24"/>
          <w:szCs w:val="24"/>
          <w:lang w:eastAsia="ru-RU"/>
        </w:rPr>
        <w:t>В 2020-2021 учебном году цель педагогического коллектива:</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создание образовательно-воспитательной среды, способствующей нравственному, интеллектуальному, физическому развитию ребёнка и его социализации в современном обществе.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Задачи:</w:t>
      </w:r>
    </w:p>
    <w:p w:rsidR="00A10BEC" w:rsidRPr="00A10BEC" w:rsidRDefault="00A10BEC" w:rsidP="00A10BEC">
      <w:pPr>
        <w:numPr>
          <w:ilvl w:val="1"/>
          <w:numId w:val="19"/>
        </w:numPr>
        <w:spacing w:after="0" w:line="240" w:lineRule="auto"/>
        <w:ind w:left="284"/>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Создать условия для становления и развития интеллектуальных возможностей обучающихся.</w:t>
      </w:r>
    </w:p>
    <w:p w:rsidR="00A10BEC" w:rsidRPr="00A10BEC" w:rsidRDefault="00A10BEC" w:rsidP="00A10BEC">
      <w:pPr>
        <w:numPr>
          <w:ilvl w:val="1"/>
          <w:numId w:val="19"/>
        </w:numPr>
        <w:spacing w:after="0" w:line="240" w:lineRule="auto"/>
        <w:ind w:left="284"/>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Создать условия, способствующие формированию у обучающихся гражданско-патриотического сознания, духовно-нравственных ценностей.</w:t>
      </w:r>
    </w:p>
    <w:p w:rsidR="00A10BEC" w:rsidRPr="00A10BEC" w:rsidRDefault="00A10BEC" w:rsidP="00A10BEC">
      <w:pPr>
        <w:numPr>
          <w:ilvl w:val="0"/>
          <w:numId w:val="19"/>
        </w:numPr>
        <w:spacing w:after="0" w:line="240" w:lineRule="auto"/>
        <w:ind w:left="284"/>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Создать условия, способствующие формированию у школьников ценностных ориентаций на здоровый образ жизни.</w:t>
      </w:r>
    </w:p>
    <w:p w:rsidR="00A10BEC" w:rsidRPr="00A10BEC" w:rsidRDefault="00A10BEC" w:rsidP="00A10BEC">
      <w:pPr>
        <w:numPr>
          <w:ilvl w:val="0"/>
          <w:numId w:val="19"/>
        </w:numPr>
        <w:spacing w:after="0" w:line="240" w:lineRule="auto"/>
        <w:ind w:left="284"/>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Совершенствовать систему целенаправленной работы с родителями для эффективного взаимодействия школы и семьи.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Приоритетные направления школы:</w:t>
      </w:r>
    </w:p>
    <w:p w:rsidR="00A10BEC" w:rsidRPr="00A10BEC" w:rsidRDefault="00A10BEC" w:rsidP="00A10BEC">
      <w:pPr>
        <w:numPr>
          <w:ilvl w:val="1"/>
          <w:numId w:val="20"/>
        </w:numPr>
        <w:spacing w:after="0" w:line="240" w:lineRule="auto"/>
        <w:ind w:left="14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Образовательно-интеллектуальное.</w:t>
      </w:r>
    </w:p>
    <w:p w:rsidR="00A10BEC" w:rsidRPr="00A10BEC" w:rsidRDefault="00A10BEC" w:rsidP="00A10BEC">
      <w:pPr>
        <w:numPr>
          <w:ilvl w:val="1"/>
          <w:numId w:val="20"/>
        </w:numPr>
        <w:spacing w:after="0" w:line="240" w:lineRule="auto"/>
        <w:ind w:left="14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lastRenderedPageBreak/>
        <w:t>Здоровье сберегающее.</w:t>
      </w:r>
    </w:p>
    <w:p w:rsidR="00A10BEC" w:rsidRPr="00A10BEC" w:rsidRDefault="00A10BEC" w:rsidP="00A10BEC">
      <w:pPr>
        <w:numPr>
          <w:ilvl w:val="0"/>
          <w:numId w:val="20"/>
        </w:numPr>
        <w:spacing w:after="0" w:line="240" w:lineRule="auto"/>
        <w:ind w:left="142"/>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Духовно-нравственное.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Приоритетные направления в воспитательной работе: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-духовно-нравственное;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-гражданско-патриотическое;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-художественно-эстетическое;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w:t>
      </w:r>
      <w:proofErr w:type="spellStart"/>
      <w:r w:rsidRPr="00A10BEC">
        <w:rPr>
          <w:rFonts w:ascii="Times New Roman" w:eastAsia="Times New Roman" w:hAnsi="Times New Roman" w:cs="Times New Roman"/>
          <w:sz w:val="24"/>
          <w:szCs w:val="24"/>
          <w:lang w:eastAsia="ru-RU"/>
        </w:rPr>
        <w:t>профориентационное</w:t>
      </w:r>
      <w:proofErr w:type="spellEnd"/>
      <w:r w:rsidRPr="00A10BEC">
        <w:rPr>
          <w:rFonts w:ascii="Times New Roman" w:eastAsia="Times New Roman" w:hAnsi="Times New Roman" w:cs="Times New Roman"/>
          <w:sz w:val="24"/>
          <w:szCs w:val="24"/>
          <w:lang w:eastAsia="ru-RU"/>
        </w:rPr>
        <w:t xml:space="preserve"> и трудовое;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-спортивно-оздоровительное;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-правовое воспитание и культура безопасности;</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-самоуправление;</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-работа с родителями.</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Психолого-педагогическая работа проводилась в течение года согласно годовому плану работы школы и плану педагога-психолога.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Целью моей работы за 2019 – 2020 учебный  год являлось содействие созданию условий для сохранения и укрепления психологического здоровья участников образовательного процесса.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b/>
          <w:bCs/>
          <w:color w:val="000000"/>
          <w:sz w:val="24"/>
          <w:szCs w:val="24"/>
          <w:lang w:eastAsia="ru-RU"/>
        </w:rPr>
      </w:pPr>
      <w:r w:rsidRPr="00A10BEC">
        <w:rPr>
          <w:rFonts w:ascii="Times New Roman" w:eastAsia="Times New Roman" w:hAnsi="Times New Roman" w:cs="Times New Roman"/>
          <w:b/>
          <w:bCs/>
          <w:color w:val="000000"/>
          <w:sz w:val="24"/>
          <w:szCs w:val="24"/>
          <w:lang w:eastAsia="ru-RU"/>
        </w:rPr>
        <w:t>В 2019-2020 учебном году решались следующие задачи:</w:t>
      </w:r>
    </w:p>
    <w:p w:rsidR="00A10BEC" w:rsidRPr="00A10BEC" w:rsidRDefault="00A10BEC" w:rsidP="00A10BEC">
      <w:pPr>
        <w:numPr>
          <w:ilvl w:val="0"/>
          <w:numId w:val="21"/>
        </w:numPr>
        <w:shd w:val="clear" w:color="auto" w:fill="FFFFFF"/>
        <w:spacing w:after="0" w:line="240" w:lineRule="auto"/>
        <w:contextualSpacing/>
        <w:mirrorIndents/>
        <w:jc w:val="both"/>
        <w:rPr>
          <w:rFonts w:ascii="Times New Roman" w:eastAsia="Times New Roman" w:hAnsi="Times New Roman" w:cs="Times New Roman"/>
          <w:bCs/>
          <w:color w:val="000000"/>
          <w:sz w:val="24"/>
          <w:szCs w:val="24"/>
          <w:lang w:eastAsia="ru-RU"/>
        </w:rPr>
      </w:pPr>
      <w:r w:rsidRPr="00A10BEC">
        <w:rPr>
          <w:rFonts w:ascii="Times New Roman" w:eastAsia="Times New Roman" w:hAnsi="Times New Roman" w:cs="Times New Roman"/>
          <w:bCs/>
          <w:color w:val="000000"/>
          <w:sz w:val="24"/>
          <w:szCs w:val="24"/>
          <w:lang w:eastAsia="ru-RU"/>
        </w:rPr>
        <w:t>Формирование развивающего образа жизни личности в школе;</w:t>
      </w:r>
    </w:p>
    <w:p w:rsidR="00A10BEC" w:rsidRPr="00A10BEC" w:rsidRDefault="00A10BEC" w:rsidP="00A10BEC">
      <w:pPr>
        <w:numPr>
          <w:ilvl w:val="0"/>
          <w:numId w:val="21"/>
        </w:numPr>
        <w:shd w:val="clear" w:color="auto" w:fill="FFFFFF"/>
        <w:spacing w:after="0" w:line="240" w:lineRule="auto"/>
        <w:contextualSpacing/>
        <w:mirrorIndents/>
        <w:jc w:val="both"/>
        <w:rPr>
          <w:rFonts w:ascii="Times New Roman" w:eastAsia="Times New Roman" w:hAnsi="Times New Roman" w:cs="Times New Roman"/>
          <w:b/>
          <w:bCs/>
          <w:color w:val="000000"/>
          <w:sz w:val="24"/>
          <w:szCs w:val="24"/>
          <w:lang w:eastAsia="ru-RU"/>
        </w:rPr>
      </w:pPr>
      <w:r w:rsidRPr="00A10BEC">
        <w:rPr>
          <w:rFonts w:ascii="Times New Roman" w:eastAsia="Times New Roman" w:hAnsi="Times New Roman" w:cs="Times New Roman"/>
          <w:bCs/>
          <w:color w:val="000000"/>
          <w:sz w:val="24"/>
          <w:szCs w:val="24"/>
          <w:lang w:eastAsia="ru-RU"/>
        </w:rPr>
        <w:t>Обеспечение полноценного личностного, интеллектуального и профессионального развития человека на каждом возрастном этапе;</w:t>
      </w:r>
    </w:p>
    <w:p w:rsidR="00A10BEC" w:rsidRPr="00A10BEC" w:rsidRDefault="00A10BEC" w:rsidP="00A10BEC">
      <w:pPr>
        <w:numPr>
          <w:ilvl w:val="0"/>
          <w:numId w:val="21"/>
        </w:numPr>
        <w:shd w:val="clear" w:color="auto" w:fill="FFFFFF"/>
        <w:spacing w:after="0" w:line="240" w:lineRule="auto"/>
        <w:contextualSpacing/>
        <w:mirrorIndents/>
        <w:jc w:val="both"/>
        <w:rPr>
          <w:rFonts w:ascii="Times New Roman" w:eastAsia="Times New Roman" w:hAnsi="Times New Roman" w:cs="Times New Roman"/>
          <w:b/>
          <w:bCs/>
          <w:color w:val="000000"/>
          <w:sz w:val="24"/>
          <w:szCs w:val="24"/>
          <w:lang w:eastAsia="ru-RU"/>
        </w:rPr>
      </w:pPr>
      <w:r w:rsidRPr="00A10BEC">
        <w:rPr>
          <w:rFonts w:ascii="Times New Roman" w:eastAsia="Times New Roman" w:hAnsi="Times New Roman" w:cs="Times New Roman"/>
          <w:bCs/>
          <w:color w:val="000000"/>
          <w:sz w:val="24"/>
          <w:szCs w:val="24"/>
          <w:lang w:eastAsia="ru-RU"/>
        </w:rPr>
        <w:t>Обеспечение индивидуального подхода к каждому ребенку;</w:t>
      </w:r>
    </w:p>
    <w:p w:rsidR="00A10BEC" w:rsidRPr="00A10BEC" w:rsidRDefault="00A10BEC" w:rsidP="00A10BEC">
      <w:pPr>
        <w:numPr>
          <w:ilvl w:val="0"/>
          <w:numId w:val="21"/>
        </w:numPr>
        <w:shd w:val="clear" w:color="auto" w:fill="FFFFFF"/>
        <w:spacing w:after="0" w:line="240" w:lineRule="auto"/>
        <w:contextualSpacing/>
        <w:mirrorIndents/>
        <w:jc w:val="both"/>
        <w:rPr>
          <w:rFonts w:ascii="Times New Roman" w:eastAsia="Times New Roman" w:hAnsi="Times New Roman" w:cs="Times New Roman"/>
          <w:b/>
          <w:bCs/>
          <w:color w:val="000000"/>
          <w:sz w:val="24"/>
          <w:szCs w:val="24"/>
          <w:lang w:eastAsia="ru-RU"/>
        </w:rPr>
      </w:pPr>
      <w:r w:rsidRPr="00A10BEC">
        <w:rPr>
          <w:rFonts w:ascii="Times New Roman" w:eastAsia="Times New Roman" w:hAnsi="Times New Roman" w:cs="Times New Roman"/>
          <w:bCs/>
          <w:color w:val="000000"/>
          <w:sz w:val="24"/>
          <w:szCs w:val="24"/>
          <w:lang w:eastAsia="ru-RU"/>
        </w:rPr>
        <w:t xml:space="preserve"> Психолого-педагогическое изучение детей; профилактика и коррекция отклонения в интеллектуальном и личностном развитии.</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b/>
          <w:bCs/>
          <w:color w:val="222222"/>
          <w:sz w:val="24"/>
          <w:szCs w:val="24"/>
          <w:lang w:eastAsia="ru-RU"/>
        </w:rPr>
        <w:t>Направления деятельности:</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1.Диагностика.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2.Консультирование.</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3.Развивающая и коррекционная работа.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4.Просветительская работа.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5.Организационно-методическая работа.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В 2019-2020 учебном году работа велась по плану со следующими группами:</w:t>
      </w:r>
    </w:p>
    <w:p w:rsidR="00A10BEC" w:rsidRPr="00A10BEC" w:rsidRDefault="00A10BEC" w:rsidP="00A10BEC">
      <w:pPr>
        <w:numPr>
          <w:ilvl w:val="0"/>
          <w:numId w:val="22"/>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Работа с обучающимися</w:t>
      </w:r>
    </w:p>
    <w:p w:rsidR="00A10BEC" w:rsidRPr="00A10BEC" w:rsidRDefault="00A10BEC" w:rsidP="00A10BEC">
      <w:pPr>
        <w:numPr>
          <w:ilvl w:val="0"/>
          <w:numId w:val="22"/>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Работа с родителями</w:t>
      </w:r>
    </w:p>
    <w:p w:rsidR="00A10BEC" w:rsidRPr="00A10BEC" w:rsidRDefault="00A10BEC" w:rsidP="00A10BEC">
      <w:pPr>
        <w:numPr>
          <w:ilvl w:val="0"/>
          <w:numId w:val="22"/>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Работа с классными руководителями</w:t>
      </w:r>
    </w:p>
    <w:p w:rsidR="00A10BEC" w:rsidRPr="00A10BEC" w:rsidRDefault="00A10BEC" w:rsidP="00A10BEC">
      <w:pPr>
        <w:numPr>
          <w:ilvl w:val="0"/>
          <w:numId w:val="22"/>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Работа с педагогическим коллективом и коллективом школы.</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 xml:space="preserve"> Работа психолога в образовательном учреждении строится в соответствии с запросами администрации школы, касающимися основных направлений деятельности психолога школы:</w:t>
      </w:r>
    </w:p>
    <w:p w:rsidR="00A10BEC" w:rsidRPr="00A10BEC" w:rsidRDefault="00A10BEC" w:rsidP="00A10BEC">
      <w:pPr>
        <w:numPr>
          <w:ilvl w:val="0"/>
          <w:numId w:val="23"/>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психолого-педагогическое сопровождение процесса адаптации обучающихся в переходные периоды;</w:t>
      </w:r>
    </w:p>
    <w:p w:rsidR="00A10BEC" w:rsidRPr="00A10BEC" w:rsidRDefault="00A10BEC" w:rsidP="00A10BEC">
      <w:pPr>
        <w:numPr>
          <w:ilvl w:val="0"/>
          <w:numId w:val="23"/>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школьная прикладная психодиагностика;</w:t>
      </w:r>
    </w:p>
    <w:p w:rsidR="00A10BEC" w:rsidRPr="00A10BEC" w:rsidRDefault="00A10BEC" w:rsidP="00A10BEC">
      <w:pPr>
        <w:numPr>
          <w:ilvl w:val="0"/>
          <w:numId w:val="23"/>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 xml:space="preserve">развивающая и </w:t>
      </w:r>
      <w:proofErr w:type="spellStart"/>
      <w:r w:rsidRPr="00A10BEC">
        <w:rPr>
          <w:rFonts w:ascii="Times New Roman" w:eastAsia="Times New Roman" w:hAnsi="Times New Roman" w:cs="Times New Roman"/>
          <w:color w:val="222222"/>
          <w:sz w:val="24"/>
          <w:szCs w:val="24"/>
          <w:lang w:eastAsia="ru-RU"/>
        </w:rPr>
        <w:t>психокоррекционная</w:t>
      </w:r>
      <w:proofErr w:type="spellEnd"/>
      <w:r w:rsidRPr="00A10BEC">
        <w:rPr>
          <w:rFonts w:ascii="Times New Roman" w:eastAsia="Times New Roman" w:hAnsi="Times New Roman" w:cs="Times New Roman"/>
          <w:color w:val="222222"/>
          <w:sz w:val="24"/>
          <w:szCs w:val="24"/>
          <w:lang w:eastAsia="ru-RU"/>
        </w:rPr>
        <w:t xml:space="preserve"> деятельность;</w:t>
      </w:r>
    </w:p>
    <w:p w:rsidR="00A10BEC" w:rsidRPr="00A10BEC" w:rsidRDefault="00A10BEC" w:rsidP="00A10BEC">
      <w:pPr>
        <w:numPr>
          <w:ilvl w:val="0"/>
          <w:numId w:val="23"/>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lastRenderedPageBreak/>
        <w:t>консультирование и просвещение участников образовательного процесса;</w:t>
      </w:r>
    </w:p>
    <w:p w:rsidR="00A10BEC" w:rsidRPr="00A10BEC" w:rsidRDefault="00A10BEC" w:rsidP="00A10BEC">
      <w:pPr>
        <w:numPr>
          <w:ilvl w:val="0"/>
          <w:numId w:val="23"/>
        </w:numPr>
        <w:shd w:val="clear" w:color="auto" w:fill="FFFFFF"/>
        <w:spacing w:after="0" w:line="240" w:lineRule="auto"/>
        <w:ind w:firstLine="709"/>
        <w:contextualSpacing/>
        <w:mirrorIndents/>
        <w:jc w:val="both"/>
        <w:rPr>
          <w:rFonts w:ascii="Times New Roman" w:eastAsia="Times New Roman" w:hAnsi="Times New Roman" w:cs="Times New Roman"/>
          <w:color w:val="222222"/>
          <w:sz w:val="24"/>
          <w:szCs w:val="24"/>
          <w:lang w:eastAsia="ru-RU"/>
        </w:rPr>
      </w:pPr>
      <w:r w:rsidRPr="00A10BEC">
        <w:rPr>
          <w:rFonts w:ascii="Times New Roman" w:eastAsia="Times New Roman" w:hAnsi="Times New Roman" w:cs="Times New Roman"/>
          <w:color w:val="222222"/>
          <w:sz w:val="24"/>
          <w:szCs w:val="24"/>
          <w:lang w:eastAsia="ru-RU"/>
        </w:rPr>
        <w:t>организационно-методическая работа.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b/>
          <w:bCs/>
          <w:color w:val="000000"/>
          <w:sz w:val="24"/>
          <w:szCs w:val="24"/>
          <w:lang w:eastAsia="ru-RU"/>
        </w:rPr>
      </w:pP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Решение данных задач проходило по следующим направлениям:</w:t>
      </w:r>
    </w:p>
    <w:p w:rsidR="00A10BEC" w:rsidRPr="00A10BEC" w:rsidRDefault="00A10BEC" w:rsidP="00A10BEC">
      <w:pPr>
        <w:numPr>
          <w:ilvl w:val="0"/>
          <w:numId w:val="24"/>
        </w:numPr>
        <w:shd w:val="clear" w:color="auto" w:fill="FFFFFF"/>
        <w:spacing w:after="0" w:line="240" w:lineRule="auto"/>
        <w:ind w:firstLine="709"/>
        <w:contextualSpacing/>
        <w:mirrorIndents/>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Диагностика особенностей психического, интеллектуального и социального развития обучающихся с целью предупреждения личностных проблем и выбора оптимальных путей в развитии.</w:t>
      </w:r>
    </w:p>
    <w:p w:rsidR="00A10BEC" w:rsidRPr="00A10BEC" w:rsidRDefault="00A10BEC" w:rsidP="00A10BEC">
      <w:pPr>
        <w:numPr>
          <w:ilvl w:val="0"/>
          <w:numId w:val="24"/>
        </w:numPr>
        <w:shd w:val="clear" w:color="auto" w:fill="FFFFFF"/>
        <w:spacing w:after="0" w:line="240" w:lineRule="auto"/>
        <w:ind w:firstLine="709"/>
        <w:contextualSpacing/>
        <w:mirrorIndents/>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Помощь участникам образовательного процесса в решении актуальных задач развития, обучения, воспитания, профессионального самоопределения и социализации. Коррекция личностной сферы, познавательных процессов.</w:t>
      </w:r>
    </w:p>
    <w:p w:rsidR="00A10BEC" w:rsidRPr="00A10BEC" w:rsidRDefault="00A10BEC" w:rsidP="00A10BEC">
      <w:pPr>
        <w:numPr>
          <w:ilvl w:val="0"/>
          <w:numId w:val="24"/>
        </w:numPr>
        <w:shd w:val="clear" w:color="auto" w:fill="FFFFFF"/>
        <w:spacing w:after="0" w:line="240" w:lineRule="auto"/>
        <w:ind w:firstLine="709"/>
        <w:contextualSpacing/>
        <w:mirrorIndents/>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Психолого-педагогическое просвещение участников образовательного процесса.</w:t>
      </w:r>
    </w:p>
    <w:p w:rsidR="00A10BEC" w:rsidRPr="00A10BEC" w:rsidRDefault="00A10BEC" w:rsidP="00A10BEC">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III. ПСИХОЛОГИЧЕСКОЕ ПРОСВЕЩЕНИЕ</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Психологическое просвещение родителей (законных представителей)</w:t>
      </w:r>
    </w:p>
    <w:p w:rsidR="00A10BEC" w:rsidRPr="00A10BEC" w:rsidRDefault="00A10BEC" w:rsidP="00A10BEC">
      <w:pPr>
        <w:numPr>
          <w:ilvl w:val="0"/>
          <w:numId w:val="39"/>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Выступление на родительском собрание «</w:t>
      </w:r>
      <w:proofErr w:type="spellStart"/>
      <w:r w:rsidRPr="00A10BEC">
        <w:rPr>
          <w:rFonts w:ascii="Times New Roman" w:eastAsia="Times New Roman" w:hAnsi="Times New Roman" w:cs="Times New Roman"/>
          <w:color w:val="000000"/>
          <w:sz w:val="24"/>
          <w:szCs w:val="24"/>
          <w:lang w:eastAsia="ru-RU"/>
        </w:rPr>
        <w:t>Буллинг</w:t>
      </w:r>
      <w:proofErr w:type="spellEnd"/>
      <w:r w:rsidRPr="00A10BEC">
        <w:rPr>
          <w:rFonts w:ascii="Times New Roman" w:eastAsia="Times New Roman" w:hAnsi="Times New Roman" w:cs="Times New Roman"/>
          <w:color w:val="000000"/>
          <w:sz w:val="24"/>
          <w:szCs w:val="24"/>
          <w:lang w:eastAsia="ru-RU"/>
        </w:rPr>
        <w:t xml:space="preserve"> и </w:t>
      </w:r>
      <w:proofErr w:type="spellStart"/>
      <w:r w:rsidRPr="00A10BEC">
        <w:rPr>
          <w:rFonts w:ascii="Times New Roman" w:eastAsia="Times New Roman" w:hAnsi="Times New Roman" w:cs="Times New Roman"/>
          <w:color w:val="000000"/>
          <w:sz w:val="24"/>
          <w:szCs w:val="24"/>
          <w:lang w:eastAsia="ru-RU"/>
        </w:rPr>
        <w:t>Кибербуллинг</w:t>
      </w:r>
      <w:proofErr w:type="spellEnd"/>
      <w:r w:rsidRPr="00A10BEC">
        <w:rPr>
          <w:rFonts w:ascii="Times New Roman" w:eastAsia="Times New Roman" w:hAnsi="Times New Roman" w:cs="Times New Roman"/>
          <w:color w:val="000000"/>
          <w:sz w:val="24"/>
          <w:szCs w:val="24"/>
          <w:lang w:eastAsia="ru-RU"/>
        </w:rPr>
        <w:t>».</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«Профилактика </w:t>
      </w:r>
      <w:proofErr w:type="spellStart"/>
      <w:r w:rsidRPr="00A10BEC">
        <w:rPr>
          <w:rFonts w:ascii="Times New Roman" w:eastAsia="Calibri" w:hAnsi="Times New Roman" w:cs="Times New Roman"/>
          <w:sz w:val="24"/>
          <w:szCs w:val="24"/>
        </w:rPr>
        <w:t>девиантного</w:t>
      </w:r>
      <w:proofErr w:type="spellEnd"/>
      <w:r w:rsidRPr="00A10BEC">
        <w:rPr>
          <w:rFonts w:ascii="Times New Roman" w:eastAsia="Calibri" w:hAnsi="Times New Roman" w:cs="Times New Roman"/>
          <w:sz w:val="24"/>
          <w:szCs w:val="24"/>
        </w:rPr>
        <w:t xml:space="preserve"> поведения у подростков».</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«Возрастные особенности восьмиклассников».</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«СНЮС- новое, опасное увлечение школьников».</w:t>
      </w:r>
    </w:p>
    <w:p w:rsidR="00A10BEC" w:rsidRPr="00A10BEC" w:rsidRDefault="00F20363" w:rsidP="00F2036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Психологическое просвещение обучающихся.</w:t>
      </w:r>
    </w:p>
    <w:p w:rsidR="00A10BEC" w:rsidRPr="00A10BEC" w:rsidRDefault="00A10BEC" w:rsidP="00A10BEC">
      <w:pPr>
        <w:spacing w:after="0" w:line="240" w:lineRule="auto"/>
        <w:jc w:val="both"/>
        <w:rPr>
          <w:rFonts w:ascii="Times New Roman" w:eastAsia="Calibri" w:hAnsi="Times New Roman" w:cs="Times New Roman"/>
          <w:sz w:val="24"/>
          <w:szCs w:val="24"/>
          <w:u w:val="single"/>
        </w:rPr>
      </w:pPr>
      <w:r w:rsidRPr="00A10BEC">
        <w:rPr>
          <w:rFonts w:ascii="Times New Roman" w:eastAsia="Calibri" w:hAnsi="Times New Roman" w:cs="Times New Roman"/>
          <w:color w:val="000000"/>
          <w:sz w:val="24"/>
          <w:szCs w:val="24"/>
        </w:rPr>
        <w:t xml:space="preserve"> </w:t>
      </w:r>
      <w:r w:rsidRPr="00A10BEC">
        <w:rPr>
          <w:rFonts w:ascii="Times New Roman" w:eastAsia="Calibri" w:hAnsi="Times New Roman" w:cs="Times New Roman"/>
          <w:sz w:val="24"/>
          <w:szCs w:val="24"/>
          <w:u w:val="single"/>
        </w:rPr>
        <w:t xml:space="preserve">Проведение лекций и бесед с </w:t>
      </w:r>
      <w:proofErr w:type="gramStart"/>
      <w:r w:rsidRPr="00A10BEC">
        <w:rPr>
          <w:rFonts w:ascii="Times New Roman" w:eastAsia="Calibri" w:hAnsi="Times New Roman" w:cs="Times New Roman"/>
          <w:sz w:val="24"/>
          <w:szCs w:val="24"/>
          <w:u w:val="single"/>
        </w:rPr>
        <w:t>детьми  (</w:t>
      </w:r>
      <w:proofErr w:type="gramEnd"/>
      <w:r w:rsidRPr="00A10BEC">
        <w:rPr>
          <w:rFonts w:ascii="Times New Roman" w:eastAsia="Calibri" w:hAnsi="Times New Roman" w:cs="Times New Roman"/>
          <w:sz w:val="24"/>
          <w:szCs w:val="24"/>
          <w:u w:val="single"/>
        </w:rPr>
        <w:t>в течении года).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Темы:</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«Мы за здоровый образ жизни».</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«Профилактика употребления ПАВ».</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«СНЮС- новое опасное увлечение школьников».</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Профилактика суицида «Жить здорово».</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«Жизнь без агрессии».</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«Что такое вежливость? (волшебные слова)»</w:t>
      </w:r>
    </w:p>
    <w:p w:rsidR="00A10BEC" w:rsidRPr="00A10BEC" w:rsidRDefault="00F20363"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w:t>
      </w:r>
      <w:r w:rsidR="00A10BEC" w:rsidRPr="00A10BEC">
        <w:rPr>
          <w:rFonts w:ascii="Times New Roman" w:eastAsia="Calibri" w:hAnsi="Times New Roman" w:cs="Times New Roman"/>
          <w:sz w:val="24"/>
          <w:szCs w:val="24"/>
        </w:rPr>
        <w:t>«Будьте милосердными».</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Рекомендации для подростков, испытывающих беспокойство из-за </w:t>
      </w:r>
      <w:proofErr w:type="spellStart"/>
      <w:r w:rsidRPr="00A10BEC">
        <w:rPr>
          <w:rFonts w:ascii="Times New Roman" w:eastAsia="Calibri" w:hAnsi="Times New Roman" w:cs="Times New Roman"/>
          <w:sz w:val="24"/>
          <w:szCs w:val="24"/>
        </w:rPr>
        <w:t>короновируса</w:t>
      </w:r>
      <w:proofErr w:type="spellEnd"/>
      <w:r w:rsidRPr="00A10BEC">
        <w:rPr>
          <w:rFonts w:ascii="Times New Roman" w:eastAsia="Calibri" w:hAnsi="Times New Roman" w:cs="Times New Roman"/>
          <w:sz w:val="24"/>
          <w:szCs w:val="24"/>
        </w:rPr>
        <w:t>.</w:t>
      </w:r>
    </w:p>
    <w:p w:rsidR="00A10BEC" w:rsidRPr="00A10BEC" w:rsidRDefault="00A10BEC" w:rsidP="00A10BEC">
      <w:pPr>
        <w:spacing w:after="0" w:line="240" w:lineRule="auto"/>
        <w:contextualSpacing/>
        <w:jc w:val="both"/>
        <w:rPr>
          <w:rFonts w:ascii="Times New Roman" w:eastAsia="Calibri" w:hAnsi="Times New Roman" w:cs="Times New Roman"/>
          <w:sz w:val="24"/>
          <w:szCs w:val="24"/>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IV. КОНСУЛЬТАТИВНАЯ ДЕЯТЕЛЬНОСТЬ</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A10BEC">
        <w:rPr>
          <w:rFonts w:ascii="Times New Roman" w:eastAsia="Times New Roman" w:hAnsi="Times New Roman" w:cs="Times New Roman"/>
          <w:color w:val="000000"/>
          <w:sz w:val="24"/>
          <w:szCs w:val="24"/>
          <w:u w:val="single"/>
          <w:lang w:eastAsia="ru-RU"/>
        </w:rPr>
        <w:t>Консультативная работа с педагогами: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Консультирование по актуальным запросам, касающимся проблем обучения, поведения конкретных детей или класса в целом, результатам диагностики.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Помощь в решении психолого-педагогических проблем с учащимися.</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lastRenderedPageBreak/>
        <w:t>Заключения по итогам диагностики, рекомендации.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A10BEC">
        <w:rPr>
          <w:rFonts w:ascii="Times New Roman" w:eastAsia="Times New Roman" w:hAnsi="Times New Roman" w:cs="Times New Roman"/>
          <w:color w:val="000000"/>
          <w:sz w:val="24"/>
          <w:szCs w:val="24"/>
          <w:lang w:eastAsia="ru-RU"/>
        </w:rPr>
        <w:t xml:space="preserve">            </w:t>
      </w:r>
      <w:r w:rsidRPr="00A10BEC">
        <w:rPr>
          <w:rFonts w:ascii="Times New Roman" w:eastAsia="Times New Roman" w:hAnsi="Times New Roman" w:cs="Times New Roman"/>
          <w:color w:val="000000"/>
          <w:sz w:val="24"/>
          <w:szCs w:val="24"/>
          <w:u w:val="single"/>
          <w:lang w:eastAsia="ru-RU"/>
        </w:rPr>
        <w:t>Индивидуальная консультативная работа с родителями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A10BEC">
        <w:rPr>
          <w:rFonts w:ascii="Times New Roman" w:eastAsia="Times New Roman" w:hAnsi="Times New Roman" w:cs="Times New Roman"/>
          <w:color w:val="000000"/>
          <w:sz w:val="24"/>
          <w:szCs w:val="24"/>
          <w:lang w:eastAsia="ru-RU"/>
        </w:rPr>
        <w:t xml:space="preserve">             </w:t>
      </w:r>
      <w:r w:rsidRPr="00A10BEC">
        <w:rPr>
          <w:rFonts w:ascii="Times New Roman" w:eastAsia="Times New Roman" w:hAnsi="Times New Roman" w:cs="Times New Roman"/>
          <w:color w:val="000000"/>
          <w:sz w:val="24"/>
          <w:szCs w:val="24"/>
          <w:u w:val="single"/>
          <w:lang w:eastAsia="ru-RU"/>
        </w:rPr>
        <w:t>(законными представителями)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В течение года</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1. Повышение психологической компетентности родителей.</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2. Помощь в разрешении психологических проблем.</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3. Воспитание и текущие проблемы. </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A10BEC">
        <w:rPr>
          <w:rFonts w:ascii="Times New Roman" w:eastAsia="Times New Roman" w:hAnsi="Times New Roman" w:cs="Times New Roman"/>
          <w:color w:val="000000"/>
          <w:sz w:val="24"/>
          <w:szCs w:val="24"/>
          <w:u w:val="single"/>
          <w:lang w:eastAsia="ru-RU"/>
        </w:rPr>
        <w:t>Консультативная работа с учащимися:</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Консультирование по актуальным запросам, касающимся проблем обучения, межличностных отношений, личностного развития, результатам диагностики.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1. Знакомство с результатами диагностики, рекомендации.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2. Профессиональная ориентация. </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Психологическое консультирование в конкретных условиях рассматривалось как совокупность процедур, направленных на помощь субъекту образовательного процесса (учащийся, педагог, родитель) в разрешении возникающих проблем и принятии решений по вопросам школьного обучения и круга взаимоотношений, сопутствующих получению образования.</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Обобщив практику консультирования можно сделать вывод, что наиболее актуальными являются следующие запросы:</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1. Для педагогов:</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1) психофизиологические особенности школьников разных возрастных периодов;</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2. Для родителей (законных представителей):</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1) поведенческие и учебные проблемы детей;</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2) возрастные особенности детей;</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3) профессиональные склонности и профессиональное самоопределение.</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3. Для обучающихся:</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1) помощь в разрешении конфликтов, коррекция межличностных отношений;</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2) неопределённость в выборе профиля обучения и профессии.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V. ОРГАНИЗАЦИОННО-МЕТОДИЧЕСКАЯ РАБОТА</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Пополнение папки «Диагностика обучающихся» диагностическими методиками, тестами, опросниками для средних и старших классов, направленных на изучение интеллекта, эмоционально-нравственного развития, </w:t>
      </w:r>
      <w:proofErr w:type="spellStart"/>
      <w:r w:rsidRPr="00A10BEC">
        <w:rPr>
          <w:rFonts w:ascii="Times New Roman" w:eastAsia="Times New Roman" w:hAnsi="Times New Roman" w:cs="Times New Roman"/>
          <w:color w:val="000000"/>
          <w:sz w:val="24"/>
          <w:szCs w:val="24"/>
          <w:lang w:eastAsia="ru-RU"/>
        </w:rPr>
        <w:t>потребностно</w:t>
      </w:r>
      <w:proofErr w:type="spellEnd"/>
      <w:r w:rsidRPr="00A10BEC">
        <w:rPr>
          <w:rFonts w:ascii="Times New Roman" w:eastAsia="Times New Roman" w:hAnsi="Times New Roman" w:cs="Times New Roman"/>
          <w:color w:val="000000"/>
          <w:sz w:val="24"/>
          <w:szCs w:val="24"/>
          <w:lang w:eastAsia="ru-RU"/>
        </w:rPr>
        <w:t>-мотивационной и волевой сфер личности, социального взаимодействия, профессионального самоопределения.</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b/>
          <w:bCs/>
          <w:color w:val="000000"/>
          <w:sz w:val="24"/>
          <w:szCs w:val="24"/>
          <w:lang w:eastAsia="ru-RU"/>
        </w:rPr>
        <w:t>VI. РАБОТА ПО ЗАПРОСУ АДМИНИСТРАЦИИ</w:t>
      </w:r>
    </w:p>
    <w:p w:rsidR="00A10BEC" w:rsidRPr="00A10BEC" w:rsidRDefault="00A10BEC" w:rsidP="00A10BEC">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 xml:space="preserve">Социально-психологического тестирования обучающихся на предмет раннего выявления незаконного потребления наркотических средств и психотропных веществ </w:t>
      </w:r>
      <w:proofErr w:type="gramStart"/>
      <w:r w:rsidRPr="00A10BEC">
        <w:rPr>
          <w:rFonts w:ascii="Times New Roman" w:eastAsia="Times New Roman" w:hAnsi="Times New Roman" w:cs="Times New Roman"/>
          <w:color w:val="000000"/>
          <w:sz w:val="24"/>
          <w:szCs w:val="24"/>
          <w:lang w:eastAsia="ru-RU"/>
        </w:rPr>
        <w:t>( ноябрь</w:t>
      </w:r>
      <w:proofErr w:type="gramEnd"/>
      <w:r w:rsidRPr="00A10BEC">
        <w:rPr>
          <w:rFonts w:ascii="Times New Roman" w:eastAsia="Times New Roman" w:hAnsi="Times New Roman" w:cs="Times New Roman"/>
          <w:color w:val="000000"/>
          <w:sz w:val="24"/>
          <w:szCs w:val="24"/>
          <w:lang w:eastAsia="ru-RU"/>
        </w:rPr>
        <w:t xml:space="preserve"> 2019год).</w:t>
      </w:r>
    </w:p>
    <w:p w:rsidR="00A10BEC" w:rsidRPr="00A10BEC" w:rsidRDefault="00A10BEC" w:rsidP="00A10BEC">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t>Анкетирование обучающихся по теме «Персональные данные» (ноябрь 2019 год).</w:t>
      </w:r>
    </w:p>
    <w:p w:rsidR="00A10BEC" w:rsidRPr="00A10BEC" w:rsidRDefault="00A10BEC" w:rsidP="00A10BEC">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BEC">
        <w:rPr>
          <w:rFonts w:ascii="Times New Roman" w:eastAsia="Times New Roman" w:hAnsi="Times New Roman" w:cs="Times New Roman"/>
          <w:color w:val="000000"/>
          <w:sz w:val="24"/>
          <w:szCs w:val="24"/>
          <w:lang w:eastAsia="ru-RU"/>
        </w:rPr>
        <w:lastRenderedPageBreak/>
        <w:t>Составление психолого-педагогических характеристик на учащихся при поступлении.</w:t>
      </w: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10BEC" w:rsidRPr="00A10BEC" w:rsidRDefault="00A10BEC" w:rsidP="00A10BEC">
      <w:pPr>
        <w:snapToGrid w:val="0"/>
        <w:spacing w:line="240" w:lineRule="auto"/>
        <w:jc w:val="both"/>
        <w:rPr>
          <w:rFonts w:ascii="Times New Roman" w:eastAsia="Calibri" w:hAnsi="Times New Roman" w:cs="Times New Roman"/>
          <w:b/>
          <w:color w:val="000000"/>
          <w:sz w:val="24"/>
          <w:szCs w:val="24"/>
        </w:rPr>
      </w:pPr>
      <w:r w:rsidRPr="00A10BEC">
        <w:rPr>
          <w:rFonts w:ascii="Times New Roman" w:eastAsia="Calibri" w:hAnsi="Times New Roman" w:cs="Times New Roman"/>
          <w:color w:val="000000"/>
          <w:sz w:val="24"/>
          <w:szCs w:val="24"/>
        </w:rPr>
        <w:t xml:space="preserve">        </w:t>
      </w:r>
      <w:r w:rsidR="00FE71B7">
        <w:rPr>
          <w:rFonts w:ascii="Times New Roman" w:eastAsia="Calibri" w:hAnsi="Times New Roman" w:cs="Times New Roman"/>
          <w:b/>
          <w:color w:val="000000"/>
          <w:sz w:val="24"/>
          <w:szCs w:val="24"/>
          <w:lang w:val="en-US"/>
        </w:rPr>
        <w:t>VI</w:t>
      </w:r>
      <w:r w:rsidRPr="00A10BEC">
        <w:rPr>
          <w:rFonts w:ascii="Times New Roman" w:eastAsia="Calibri" w:hAnsi="Times New Roman" w:cs="Times New Roman"/>
          <w:b/>
          <w:color w:val="000000"/>
          <w:sz w:val="24"/>
          <w:szCs w:val="24"/>
          <w:lang w:val="en-US"/>
        </w:rPr>
        <w:t>I</w:t>
      </w:r>
      <w:r w:rsidRPr="00A10BEC">
        <w:rPr>
          <w:rFonts w:ascii="Times New Roman" w:eastAsia="Calibri" w:hAnsi="Times New Roman" w:cs="Times New Roman"/>
          <w:b/>
          <w:color w:val="000000"/>
          <w:sz w:val="24"/>
          <w:szCs w:val="24"/>
        </w:rPr>
        <w:t>. ВЫВОД:</w:t>
      </w:r>
    </w:p>
    <w:p w:rsidR="00A10BEC" w:rsidRPr="00A10BEC" w:rsidRDefault="00A10BEC" w:rsidP="00A10BEC">
      <w:pPr>
        <w:snapToGrid w:val="0"/>
        <w:spacing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Анализируя всю проведенную за истекший период работу можно сделать вывод о том, что вся деятельность велась в соответствии с перспективным планом работы и по всем направлениям, поставленные задачи были реализованы. В  течение учебного года были проведены запланированные диагностические процедуры, профилактические и просветительские мероприятия, групповые и индивидуальные консультации.  </w:t>
      </w:r>
    </w:p>
    <w:p w:rsidR="00A10BEC" w:rsidRPr="00A10BEC" w:rsidRDefault="00A10BEC" w:rsidP="00A10BEC">
      <w:pPr>
        <w:spacing w:after="0" w:line="240" w:lineRule="auto"/>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Вся работа педагога-психолога была построена, учитывая цели и задачи школы. Такие как обеспечение всестороннего развития учащихся, их социальной адаптации, сохранение здоровья школьников.</w:t>
      </w:r>
    </w:p>
    <w:p w:rsidR="00A10BEC" w:rsidRPr="00A10BEC" w:rsidRDefault="00A10BEC" w:rsidP="00A10BEC">
      <w:pPr>
        <w:spacing w:after="0" w:line="240" w:lineRule="auto"/>
        <w:jc w:val="center"/>
        <w:rPr>
          <w:rFonts w:ascii="Times New Roman" w:eastAsia="Calibri" w:hAnsi="Times New Roman" w:cs="Times New Roman"/>
          <w:sz w:val="24"/>
          <w:szCs w:val="24"/>
        </w:rPr>
      </w:pPr>
      <w:r w:rsidRPr="00A10BEC">
        <w:rPr>
          <w:rFonts w:ascii="Times New Roman" w:eastAsia="Times New Roman" w:hAnsi="Times New Roman" w:cs="Times New Roman"/>
          <w:b/>
          <w:i/>
          <w:color w:val="7030A0"/>
          <w:sz w:val="24"/>
          <w:szCs w:val="24"/>
          <w:lang w:eastAsia="zh-CN"/>
        </w:rPr>
        <w:tab/>
      </w:r>
      <w:r w:rsidRPr="00A10BEC">
        <w:rPr>
          <w:rFonts w:ascii="Times New Roman" w:eastAsia="Calibri" w:hAnsi="Times New Roman" w:cs="Times New Roman"/>
          <w:sz w:val="24"/>
          <w:szCs w:val="24"/>
        </w:rPr>
        <w:t>Анализ проделанной работы по обеспечению комплексной безопасности школы в 2019- 2020 учебном году.</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 целях обеспечения комплексной безопасности в школе в 2019-2020 учебном году проведены следующие мероприятия: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I. Мероприятия по охране образовательного учреждения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Одним из важнейших направлений деятельности администрации школы по обеспечению безопасности является организация охраны сооружений и территории образовательного учреждения, с целью защиты обучающихся и персонала от преступлений против личности и имущества.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Понятие «охрана образовательного учреждения» включает в себя: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организацию физической охраны;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вопросы обеспечения пропускного режима на территорию и в здание школы;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инженерно-техническое оснащение охранной деятельности по обеспечению</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безопасности образовательного учреждения.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 целях обеспечения надежной охраны здания, помещений и имущества, безопасного функционирования образовательного учреждения, своевременного обнаружения и предотвращения опасных проявлений и ситуаций, поддержания порядка и реализации мер по защите персонала и обучающихся в период их нахождения на территории в здании школы и упорядочения работы ОУ, был издан приказ «О мерах по обеспечению безопасности и антитеррористической защище</w:t>
      </w:r>
      <w:r w:rsidR="00827BD7">
        <w:rPr>
          <w:rFonts w:ascii="Times New Roman" w:eastAsia="Calibri" w:hAnsi="Times New Roman" w:cs="Times New Roman"/>
          <w:sz w:val="24"/>
          <w:szCs w:val="24"/>
        </w:rPr>
        <w:t>нности на территории МБОУ СОШ №13 в 2019/2020 учебном году</w:t>
      </w:r>
      <w:proofErr w:type="gramStart"/>
      <w:r w:rsidR="00827BD7">
        <w:rPr>
          <w:rFonts w:ascii="Times New Roman" w:eastAsia="Calibri" w:hAnsi="Times New Roman" w:cs="Times New Roman"/>
          <w:sz w:val="24"/>
          <w:szCs w:val="24"/>
        </w:rPr>
        <w:t>».</w:t>
      </w:r>
      <w:r w:rsidRPr="00A10BEC">
        <w:rPr>
          <w:rFonts w:ascii="Times New Roman" w:eastAsia="Calibri" w:hAnsi="Times New Roman" w:cs="Times New Roman"/>
          <w:sz w:val="24"/>
          <w:szCs w:val="24"/>
        </w:rPr>
        <w:t>.</w:t>
      </w:r>
      <w:proofErr w:type="gramEnd"/>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Пропускной режим в здание школы контролируется </w:t>
      </w:r>
      <w:r w:rsidR="00827BD7">
        <w:rPr>
          <w:rFonts w:ascii="Times New Roman" w:eastAsia="Calibri" w:hAnsi="Times New Roman" w:cs="Times New Roman"/>
          <w:sz w:val="24"/>
          <w:szCs w:val="24"/>
        </w:rPr>
        <w:t>ЧОП</w:t>
      </w:r>
      <w:r w:rsidRPr="00A10BEC">
        <w:rPr>
          <w:rFonts w:ascii="Times New Roman" w:eastAsia="Calibri" w:hAnsi="Times New Roman" w:cs="Times New Roman"/>
          <w:sz w:val="24"/>
          <w:szCs w:val="24"/>
        </w:rPr>
        <w:t xml:space="preserve"> «</w:t>
      </w:r>
      <w:r w:rsidR="00827BD7">
        <w:rPr>
          <w:rFonts w:ascii="Times New Roman" w:eastAsia="Calibri" w:hAnsi="Times New Roman" w:cs="Times New Roman"/>
          <w:sz w:val="24"/>
          <w:szCs w:val="24"/>
        </w:rPr>
        <w:t>Легионер</w:t>
      </w:r>
      <w:r w:rsidRPr="00A10BEC">
        <w:rPr>
          <w:rFonts w:ascii="Times New Roman" w:eastAsia="Calibri" w:hAnsi="Times New Roman" w:cs="Times New Roman"/>
          <w:sz w:val="24"/>
          <w:szCs w:val="24"/>
        </w:rPr>
        <w:t>».</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При входе утром в школу ежедневно дежурит администратор, дежурный учитель и сотрудник </w:t>
      </w:r>
      <w:bookmarkStart w:id="1" w:name="_Hlk43284442"/>
      <w:r w:rsidR="00AD20AD">
        <w:rPr>
          <w:rFonts w:ascii="Times New Roman" w:eastAsia="Calibri" w:hAnsi="Times New Roman" w:cs="Times New Roman"/>
          <w:sz w:val="24"/>
          <w:szCs w:val="24"/>
        </w:rPr>
        <w:t>ЧОП «Легионер</w:t>
      </w:r>
      <w:r w:rsidRPr="00A10BEC">
        <w:rPr>
          <w:rFonts w:ascii="Times New Roman" w:eastAsia="Calibri" w:hAnsi="Times New Roman" w:cs="Times New Roman"/>
          <w:sz w:val="24"/>
          <w:szCs w:val="24"/>
        </w:rPr>
        <w:t>»</w:t>
      </w:r>
      <w:bookmarkEnd w:id="1"/>
      <w:r w:rsidRPr="00A10BEC">
        <w:rPr>
          <w:rFonts w:ascii="Times New Roman" w:eastAsia="Calibri" w:hAnsi="Times New Roman" w:cs="Times New Roman"/>
          <w:sz w:val="24"/>
          <w:szCs w:val="24"/>
        </w:rPr>
        <w:t>.</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Родители учащихся пропускаются в здание школы в указанное время на переменах, после занятий или по приглашению учителей.</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Учащиеся школы не могут покинуть здание во время учебного процесса без особого разрешения классного руководителя и дежурного администратора.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Запрещен вход в школу любых посетителей, если они отказываются предъявить документы удостоверяющие личность и объяснить цель посещения. Все посетители регистрируются сотрудником </w:t>
      </w:r>
      <w:r w:rsidR="00A616F9">
        <w:rPr>
          <w:rFonts w:ascii="Times New Roman" w:eastAsia="Calibri" w:hAnsi="Times New Roman" w:cs="Times New Roman"/>
          <w:sz w:val="24"/>
          <w:szCs w:val="24"/>
        </w:rPr>
        <w:t>ЧОП «Легионер</w:t>
      </w:r>
      <w:r w:rsidRPr="00A10BEC">
        <w:rPr>
          <w:rFonts w:ascii="Times New Roman" w:eastAsia="Calibri" w:hAnsi="Times New Roman" w:cs="Times New Roman"/>
          <w:sz w:val="24"/>
          <w:szCs w:val="24"/>
        </w:rPr>
        <w:t>» в «Журнале регистрации посетителей образовательного учреждения» с указанием реквизитов документа, удостоверяющего личность посетителя и цели прихода.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Проезд технических средств и транспорта для уборки территории и эвакуации мусора, завоз материальных средств и продуктов осуществляется по</w:t>
      </w:r>
      <w:r w:rsidR="00A616F9">
        <w:rPr>
          <w:rFonts w:ascii="Times New Roman" w:eastAsia="Calibri" w:hAnsi="Times New Roman" w:cs="Times New Roman"/>
          <w:sz w:val="24"/>
          <w:szCs w:val="24"/>
        </w:rPr>
        <w:t>д строгим контролем заместителя</w:t>
      </w:r>
      <w:r w:rsidRPr="00A10BEC">
        <w:rPr>
          <w:rFonts w:ascii="Times New Roman" w:eastAsia="Calibri" w:hAnsi="Times New Roman" w:cs="Times New Roman"/>
          <w:sz w:val="24"/>
          <w:szCs w:val="24"/>
        </w:rPr>
        <w:t xml:space="preserve"> директора по </w:t>
      </w:r>
      <w:proofErr w:type="gramStart"/>
      <w:r w:rsidRPr="00A10BEC">
        <w:rPr>
          <w:rFonts w:ascii="Times New Roman" w:eastAsia="Calibri" w:hAnsi="Times New Roman" w:cs="Times New Roman"/>
          <w:sz w:val="24"/>
          <w:szCs w:val="24"/>
        </w:rPr>
        <w:t xml:space="preserve">АХЧ </w:t>
      </w:r>
      <w:r w:rsidR="00A616F9">
        <w:rPr>
          <w:rFonts w:ascii="Times New Roman" w:eastAsia="Calibri" w:hAnsi="Times New Roman" w:cs="Times New Roman"/>
          <w:sz w:val="24"/>
          <w:szCs w:val="24"/>
        </w:rPr>
        <w:t>.</w:t>
      </w:r>
      <w:proofErr w:type="gramEnd"/>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Здание школы оснащено:</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тревожной кнопкой вызова вневедомственной охраны;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lastRenderedPageBreak/>
        <w:t>- системой противопожарной сигнализации;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Практические мероприятия по предотвращению актов терроризма в образовательном учреждении и на его территории: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подвальные и подсобные помещения содержатся в порядке;</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запасные выходы закрыты. Ключи от запасных выходов хранятся на пропускном пункте;</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постоянный состав ОУ прибывают на свои рабочие места за 10-15 минут до начала занятий</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с целью проверки их на предмет наличия посторонних и подозрительных предметов;</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ежедневно дежурный администратор проверяет территорию школы на предмет безопасности;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 проведены </w:t>
      </w:r>
      <w:r w:rsidR="00E25391">
        <w:rPr>
          <w:rFonts w:ascii="Times New Roman" w:eastAsia="Calibri" w:hAnsi="Times New Roman" w:cs="Times New Roman"/>
          <w:sz w:val="24"/>
          <w:szCs w:val="24"/>
        </w:rPr>
        <w:t>3</w:t>
      </w:r>
      <w:r w:rsidRPr="00A10BEC">
        <w:rPr>
          <w:rFonts w:ascii="Times New Roman" w:eastAsia="Calibri" w:hAnsi="Times New Roman" w:cs="Times New Roman"/>
          <w:sz w:val="24"/>
          <w:szCs w:val="24"/>
        </w:rPr>
        <w:t xml:space="preserve"> тренировочные эвакуации на случай возникновения пожара, ЧС;</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разработан план эвакуации на случай поступления угрозы взрыва, возникновения ЧС. К плану эвакуации разработаны инструкции персоналу, администрации и учителям на случай угрозы.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разработаны инструкции: «Инструкция руководителю ОУ по обеспечению безопасности, антитеррористической защищенности сотрудников и обучающихся в повседневной деятельности», «Инструкция по организации антитеррористической безопасности», «Инструкция по действиям при обнаружении подозрительного предмета, похожего на взрывное устройство», «Инструкция по действиям при поступлении угрозы террористического акта по телефону», «Инструкция по действиям при поступлении угрозы террористического акта в письменном виде», «Инструкция по действиям при захвате террористами заложников», «Инструкция по действиям постоянного состава и обучающихся в условиях возможного биологического заражения».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Учебные кабинеты оснащены медицинскими аптечками, в состав которых входят медикаменты и перевязочный материал, обновляющиеся по мере необходимости.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II. Пожарная безопасность</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Разработаны и утверждены следующие документы по пожарной безопасности: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планы эвакуации, инструкции к планам эвакуации при возникновении пожара: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приказы: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-«Об установлении противопожарного режима в МБОУ СОШ№ </w:t>
      </w:r>
      <w:r w:rsidR="008865BD">
        <w:rPr>
          <w:rFonts w:ascii="Times New Roman" w:eastAsia="Calibri" w:hAnsi="Times New Roman" w:cs="Times New Roman"/>
          <w:sz w:val="24"/>
          <w:szCs w:val="24"/>
        </w:rPr>
        <w:t>13</w:t>
      </w:r>
      <w:r w:rsidRPr="00A10BEC">
        <w:rPr>
          <w:rFonts w:ascii="Times New Roman" w:eastAsia="Calibri" w:hAnsi="Times New Roman" w:cs="Times New Roman"/>
          <w:sz w:val="24"/>
          <w:szCs w:val="24"/>
        </w:rPr>
        <w:t>»;</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«О назначении должностных лиц, ответственных за пожарную безопасность»;</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Ежемесячно комиссионно проверялись запасные выходы, пути эвакуации. Ежеквартально проводилась проверка наличия и исправность средств пожаротушения.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Перед проведением массовых мероприятий </w:t>
      </w:r>
      <w:proofErr w:type="spellStart"/>
      <w:r w:rsidRPr="00A10BEC">
        <w:rPr>
          <w:rFonts w:ascii="Times New Roman" w:eastAsia="Calibri" w:hAnsi="Times New Roman" w:cs="Times New Roman"/>
          <w:sz w:val="24"/>
          <w:szCs w:val="24"/>
        </w:rPr>
        <w:t>пожаротехнической</w:t>
      </w:r>
      <w:proofErr w:type="spellEnd"/>
      <w:r w:rsidRPr="00A10BEC">
        <w:rPr>
          <w:rFonts w:ascii="Times New Roman" w:eastAsia="Calibri" w:hAnsi="Times New Roman" w:cs="Times New Roman"/>
          <w:sz w:val="24"/>
          <w:szCs w:val="24"/>
        </w:rPr>
        <w:t xml:space="preserve"> комиссией проводилась проверка противопожарного состояния школы с составлением акта.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xml:space="preserve">В целях соблюдения правил противопожарного режима организовано обучение и проверка знаний по пожарной безопасности сотрудников школы в объеме </w:t>
      </w:r>
      <w:proofErr w:type="spellStart"/>
      <w:r w:rsidRPr="00A10BEC">
        <w:rPr>
          <w:rFonts w:ascii="Times New Roman" w:eastAsia="Calibri" w:hAnsi="Times New Roman" w:cs="Times New Roman"/>
          <w:sz w:val="24"/>
          <w:szCs w:val="24"/>
        </w:rPr>
        <w:t>пожаро</w:t>
      </w:r>
      <w:proofErr w:type="spellEnd"/>
      <w:r w:rsidRPr="00A10BEC">
        <w:rPr>
          <w:rFonts w:ascii="Times New Roman" w:eastAsia="Calibri" w:hAnsi="Times New Roman" w:cs="Times New Roman"/>
          <w:sz w:val="24"/>
          <w:szCs w:val="24"/>
        </w:rPr>
        <w:t xml:space="preserve">-технического минимума. </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III. Охрана труда и электробезопасность</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 соответствии с требованиями положения о службе охраны труда работа осуществлялась по следующим направлениям:</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защита здоровья и сохранение жизни;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соблюдение техники безопасности учащимися и работниками школы.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Исходя из направлений, были поставлены следующие задачи: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обеспечение выполнения правовых актов и нормативно-технических документов по созданию здоровых и безопасных условий труда в образовательном процессе;</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организация и проведение профилактической работы по предупреждению травматизма на занятиях и внеурочное время;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lastRenderedPageBreak/>
        <w:t>- выполнение плана совместно с профсоюзным комитетом по учреждению условий охраны труда, предупреждению детского, производственного травматизма;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изучение причин детского, производственного травматизма;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 контроль за санитарно-гигиеническим состоянием учебных кабинетов, мастерских, спортзала, столовой в соответствии с требованиями норм и правил безопасности.</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Выводы: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Таким образом, в школе ведётся большая работа по созданию безопасных условий сохранения жизни и здоровья обучающихся и работников, а также материальных ценностей школы от возможных несчастных случаев, пожаров, аварий и других чрезвычайных ситуаций. Весь педагогический коллектив, конкретно каждый учитель на уроках и вне их является гарантом безопасности ребенка во время учебного процесса.</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В следующем учебном периоде необходимо:</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1 Продолжить работу по обеспечению безопасности, антитеррористической защищенности всех категорий сотрудников и обучающихся, по выполнению задач гражданской обороны, требований по обеспечению правопорядка и поддержанию общественной дисциплины;</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2 Продолжить воспитательную и разъяснительную деятельность по вопросам выполнения требований общественной и личной безопасности, проявления бдительности ко всем фактам, создающим опасность для жизни, здоровья сотрудников и обучающихся.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3 Продолжить работу по планированию и проведению мероприятий (занятий, тренировок) с преподавательским составом, обучающимися по действиям в случаях возникновения ЧС (ГО) в ОУ;</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4 Продолжить оснащение ОУ первичными средствами пожаротушения.</w:t>
      </w:r>
    </w:p>
    <w:p w:rsidR="00A10BEC" w:rsidRPr="00A10BEC" w:rsidRDefault="00A10BEC" w:rsidP="00A10BEC">
      <w:pPr>
        <w:spacing w:after="0" w:line="240" w:lineRule="auto"/>
        <w:jc w:val="both"/>
        <w:rPr>
          <w:rFonts w:ascii="Times New Roman" w:eastAsia="Calibri" w:hAnsi="Times New Roman" w:cs="Times New Roman"/>
          <w:sz w:val="24"/>
          <w:szCs w:val="24"/>
        </w:rPr>
      </w:pPr>
      <w:r w:rsidRPr="00A10BEC">
        <w:rPr>
          <w:rFonts w:ascii="Times New Roman" w:eastAsia="Calibri" w:hAnsi="Times New Roman" w:cs="Times New Roman"/>
          <w:sz w:val="24"/>
          <w:szCs w:val="24"/>
        </w:rPr>
        <w:t>5.Провести работу по СОУТ рабочих мест.</w:t>
      </w:r>
    </w:p>
    <w:p w:rsidR="00A10BEC" w:rsidRPr="00A10BEC" w:rsidRDefault="00A10BEC" w:rsidP="00A10BEC">
      <w:pPr>
        <w:tabs>
          <w:tab w:val="left" w:pos="-360"/>
        </w:tabs>
        <w:spacing w:after="0" w:line="240" w:lineRule="auto"/>
        <w:ind w:right="57"/>
        <w:jc w:val="both"/>
        <w:rPr>
          <w:rFonts w:ascii="Times New Roman" w:eastAsia="Times New Roman" w:hAnsi="Times New Roman" w:cs="Times New Roman"/>
          <w:sz w:val="24"/>
          <w:szCs w:val="24"/>
          <w:lang w:eastAsia="zh-CN"/>
        </w:rPr>
      </w:pPr>
    </w:p>
    <w:p w:rsidR="00A10BEC" w:rsidRPr="00A10BEC" w:rsidRDefault="00A10BEC" w:rsidP="00A10BEC">
      <w:p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В 2020-2021 учебном году будет продолжена работа по достижению основного целевого ориентира школы - создание условий, позволяющих каждому ребёнку, независимо от его потребностей и возможностей, получить качественное образование и сформировать у него такие ключевые компетенции, которые будут необходимы для его максимальной самореализации в будущем.  Для достижения данной цели в 2020-2021 учебном году предполагается продолжить работу по решению ряда задач по направлениям:  </w:t>
      </w:r>
    </w:p>
    <w:p w:rsidR="00A10BEC" w:rsidRPr="00A10BEC" w:rsidRDefault="00A10BEC" w:rsidP="00A10BEC">
      <w:p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1. Обеспечение качества и доступности образования:  </w:t>
      </w:r>
      <w:r w:rsidRPr="00A10BEC">
        <w:rPr>
          <w:rFonts w:ascii="Times New Roman" w:eastAsia="Times New Roman" w:hAnsi="Times New Roman" w:cs="Times New Roman"/>
          <w:sz w:val="24"/>
          <w:szCs w:val="24"/>
          <w:lang w:eastAsia="ru-RU"/>
        </w:rPr>
        <w:t xml:space="preserve"> создать условия для адаптации вновь прибывших учащихся к новым условиям обучения с учетом образовательных, социокультурных возможностей территории, внутренних потенциалов развития школы и социального партнёрства;  </w:t>
      </w:r>
      <w:r w:rsidRPr="00A10BEC">
        <w:rPr>
          <w:rFonts w:ascii="Times New Roman" w:eastAsia="Times New Roman" w:hAnsi="Times New Roman" w:cs="Times New Roman"/>
          <w:sz w:val="24"/>
          <w:szCs w:val="24"/>
          <w:lang w:eastAsia="ru-RU"/>
        </w:rPr>
        <w:t xml:space="preserve"> обеспечить качество и доступность образования для учащихся с разными потребностями и возможностями, в том числе путём внедрения модели цифровой образовательной среды, практико-ориентированных педагогических технологий, технологий проектно-модульного обучения и других современных практик, на уровне не ниже общегородских показателей;  </w:t>
      </w:r>
      <w:r w:rsidRPr="00A10BEC">
        <w:rPr>
          <w:rFonts w:ascii="Times New Roman" w:eastAsia="Times New Roman" w:hAnsi="Times New Roman" w:cs="Times New Roman"/>
          <w:sz w:val="24"/>
          <w:szCs w:val="24"/>
          <w:lang w:eastAsia="ru-RU"/>
        </w:rPr>
        <w:t xml:space="preserve"> обеспечить преемственность, непрерывность и вариативность на разных уровнях образования;                                                                                                                                    </w:t>
      </w:r>
    </w:p>
    <w:p w:rsidR="00A10BEC" w:rsidRPr="00A10BEC" w:rsidRDefault="00A10BEC" w:rsidP="00A10BEC">
      <w:p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обеспечить комплексную поддержку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способствующую их социальной реабилитации и полноценной интеграции в общество; </w:t>
      </w:r>
      <w:r w:rsidRPr="00A10BEC">
        <w:rPr>
          <w:rFonts w:ascii="Times New Roman" w:eastAsia="Times New Roman" w:hAnsi="Times New Roman" w:cs="Times New Roman"/>
          <w:sz w:val="24"/>
          <w:szCs w:val="24"/>
          <w:lang w:eastAsia="ru-RU"/>
        </w:rPr>
        <w:t xml:space="preserve"> обеспечить условия для повышения социальной, коммуникативной и педагогической компетентности родителей. </w:t>
      </w:r>
    </w:p>
    <w:p w:rsidR="0070558E" w:rsidRDefault="00A10BEC" w:rsidP="00A10BEC">
      <w:p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3. Совершенствование концептуальных подходов к реализации направления по </w:t>
      </w:r>
      <w:proofErr w:type="spellStart"/>
      <w:r w:rsidRPr="00A10BEC">
        <w:rPr>
          <w:rFonts w:ascii="Times New Roman" w:eastAsia="Times New Roman" w:hAnsi="Times New Roman" w:cs="Times New Roman"/>
          <w:sz w:val="24"/>
          <w:szCs w:val="24"/>
          <w:lang w:eastAsia="ru-RU"/>
        </w:rPr>
        <w:t>профориентационной</w:t>
      </w:r>
      <w:proofErr w:type="spellEnd"/>
      <w:r w:rsidRPr="00A10BEC">
        <w:rPr>
          <w:rFonts w:ascii="Times New Roman" w:eastAsia="Times New Roman" w:hAnsi="Times New Roman" w:cs="Times New Roman"/>
          <w:sz w:val="24"/>
          <w:szCs w:val="24"/>
          <w:lang w:eastAsia="ru-RU"/>
        </w:rPr>
        <w:t xml:space="preserve"> деятельности</w:t>
      </w:r>
      <w:r w:rsidR="0070558E">
        <w:rPr>
          <w:rFonts w:ascii="Times New Roman" w:eastAsia="Times New Roman" w:hAnsi="Times New Roman" w:cs="Times New Roman"/>
          <w:sz w:val="24"/>
          <w:szCs w:val="24"/>
          <w:lang w:eastAsia="ru-RU"/>
        </w:rPr>
        <w:t>.</w:t>
      </w:r>
      <w:r w:rsidRPr="00A10BEC">
        <w:rPr>
          <w:rFonts w:ascii="Times New Roman" w:eastAsia="Times New Roman" w:hAnsi="Times New Roman" w:cs="Times New Roman"/>
          <w:sz w:val="24"/>
          <w:szCs w:val="24"/>
          <w:lang w:eastAsia="ru-RU"/>
        </w:rPr>
        <w:t xml:space="preserve"> </w:t>
      </w:r>
    </w:p>
    <w:p w:rsidR="00A10BEC" w:rsidRPr="00A10BEC" w:rsidRDefault="00A10BEC" w:rsidP="00A10BEC">
      <w:p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4. Повышение уровня профессиональной компетентности педагогов:  </w:t>
      </w:r>
    </w:p>
    <w:p w:rsidR="00A10BEC" w:rsidRPr="00A10BEC" w:rsidRDefault="00A10BEC" w:rsidP="00A10BEC">
      <w:pPr>
        <w:spacing w:after="0" w:line="240" w:lineRule="auto"/>
        <w:contextualSpacing/>
        <w:jc w:val="both"/>
        <w:rPr>
          <w:rFonts w:ascii="Times New Roman" w:eastAsia="Times New Roman" w:hAnsi="Times New Roman" w:cs="Times New Roman"/>
          <w:sz w:val="24"/>
          <w:szCs w:val="24"/>
          <w:lang w:eastAsia="ru-RU"/>
        </w:rPr>
      </w:pPr>
      <w:r w:rsidRPr="00A10BEC">
        <w:rPr>
          <w:rFonts w:ascii="Times New Roman" w:eastAsia="Times New Roman" w:hAnsi="Times New Roman" w:cs="Times New Roman"/>
          <w:sz w:val="24"/>
          <w:szCs w:val="24"/>
          <w:lang w:eastAsia="ru-RU"/>
        </w:rPr>
        <w:t xml:space="preserve"> создать условия для повышения интереса и мотивации педагогов к продуктивной инновационной деятельности;  </w:t>
      </w:r>
      <w:r w:rsidRPr="00A10BEC">
        <w:rPr>
          <w:rFonts w:ascii="Times New Roman" w:eastAsia="Times New Roman" w:hAnsi="Times New Roman" w:cs="Times New Roman"/>
          <w:sz w:val="24"/>
          <w:szCs w:val="24"/>
          <w:lang w:eastAsia="ru-RU"/>
        </w:rPr>
        <w:t xml:space="preserve"> создать условия для реализации инициатив педагогов (самообразование, участие в конкурсах педагогического мастерства, в научно-практических конференциях, обучающих семинарах и др.); </w:t>
      </w:r>
      <w:r w:rsidRPr="00A10BEC">
        <w:rPr>
          <w:rFonts w:ascii="Times New Roman" w:eastAsia="Times New Roman" w:hAnsi="Times New Roman" w:cs="Times New Roman"/>
          <w:sz w:val="24"/>
          <w:szCs w:val="24"/>
          <w:lang w:eastAsia="ru-RU"/>
        </w:rPr>
        <w:t xml:space="preserve"> обеспечить условия для участия педагогов в инновационной деятельности на базе школы (транслирование </w:t>
      </w:r>
      <w:r w:rsidRPr="00A10BEC">
        <w:rPr>
          <w:rFonts w:ascii="Times New Roman" w:eastAsia="Times New Roman" w:hAnsi="Times New Roman" w:cs="Times New Roman"/>
          <w:sz w:val="24"/>
          <w:szCs w:val="24"/>
          <w:lang w:eastAsia="ru-RU"/>
        </w:rPr>
        <w:lastRenderedPageBreak/>
        <w:t xml:space="preserve">опыта работы) и образовательных сетевых площадках; </w:t>
      </w:r>
      <w:r w:rsidRPr="00A10BEC">
        <w:rPr>
          <w:rFonts w:ascii="Times New Roman" w:eastAsia="Times New Roman" w:hAnsi="Times New Roman" w:cs="Times New Roman"/>
          <w:sz w:val="24"/>
          <w:szCs w:val="24"/>
          <w:lang w:eastAsia="ru-RU"/>
        </w:rPr>
        <w:t> разработать модель повышения квалификации руководящего и педагогического коллектива.</w:t>
      </w:r>
    </w:p>
    <w:p w:rsidR="00A10BEC" w:rsidRPr="00A10BEC" w:rsidRDefault="00A10BEC" w:rsidP="00A10BEC">
      <w:pPr>
        <w:widowControl w:val="0"/>
        <w:spacing w:after="0" w:line="240" w:lineRule="auto"/>
        <w:jc w:val="both"/>
        <w:rPr>
          <w:rFonts w:ascii="Times New Roman" w:eastAsia="Times New Roman" w:hAnsi="Times New Roman" w:cs="Times New Roman"/>
          <w:sz w:val="24"/>
          <w:szCs w:val="24"/>
          <w:lang w:eastAsia="ru-RU"/>
        </w:rPr>
      </w:pPr>
    </w:p>
    <w:p w:rsidR="00A10BEC" w:rsidRPr="00A10BEC" w:rsidRDefault="00A10BEC" w:rsidP="00A10BEC">
      <w:pPr>
        <w:spacing w:after="160" w:line="240" w:lineRule="auto"/>
        <w:rPr>
          <w:rFonts w:ascii="Times New Roman" w:eastAsia="Calibri" w:hAnsi="Times New Roman" w:cs="Times New Roman"/>
          <w:sz w:val="24"/>
          <w:szCs w:val="24"/>
        </w:rPr>
      </w:pPr>
    </w:p>
    <w:p w:rsidR="00A10BEC" w:rsidRPr="00A10BEC" w:rsidRDefault="00A10BEC" w:rsidP="00A10BEC">
      <w:pPr>
        <w:spacing w:line="240" w:lineRule="auto"/>
        <w:rPr>
          <w:rFonts w:ascii="Times New Roman" w:eastAsia="Calibri" w:hAnsi="Times New Roman" w:cs="Times New Roman"/>
          <w:sz w:val="24"/>
          <w:szCs w:val="24"/>
        </w:rPr>
      </w:pPr>
      <w:r w:rsidRPr="00A10BEC">
        <w:rPr>
          <w:rFonts w:ascii="Times New Roman" w:eastAsia="Times New Roman" w:hAnsi="Times New Roman" w:cs="Times New Roman"/>
          <w:sz w:val="24"/>
          <w:szCs w:val="24"/>
          <w:lang w:eastAsia="ru-RU"/>
        </w:rPr>
        <w:br w:type="page"/>
      </w:r>
    </w:p>
    <w:p w:rsidR="001B27B3" w:rsidRDefault="001B27B3"/>
    <w:sectPr w:rsidR="001B27B3" w:rsidSect="00A14FC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540"/>
        </w:tabs>
        <w:ind w:left="540" w:hanging="360"/>
      </w:pPr>
      <w:rPr>
        <w:b/>
      </w:rPr>
    </w:lvl>
    <w:lvl w:ilvl="1">
      <w:start w:val="1"/>
      <w:numFmt w:val="bullet"/>
      <w:lvlText w:val=""/>
      <w:lvlJc w:val="left"/>
      <w:pPr>
        <w:tabs>
          <w:tab w:val="num" w:pos="1440"/>
        </w:tabs>
        <w:ind w:left="1440" w:hanging="360"/>
      </w:pPr>
      <w:rPr>
        <w:rFonts w:ascii="Symbol" w:hAnsi="Symbol"/>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00000002"/>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3057C88"/>
    <w:multiLevelType w:val="hybridMultilevel"/>
    <w:tmpl w:val="4C1AE8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213378"/>
    <w:multiLevelType w:val="hybridMultilevel"/>
    <w:tmpl w:val="5E425E5A"/>
    <w:lvl w:ilvl="0" w:tplc="93A6D69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4026246"/>
    <w:multiLevelType w:val="multilevel"/>
    <w:tmpl w:val="BD5A9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811C2E"/>
    <w:multiLevelType w:val="hybridMultilevel"/>
    <w:tmpl w:val="A9AA70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7E9272F"/>
    <w:multiLevelType w:val="multilevel"/>
    <w:tmpl w:val="D1BA4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CB936BF"/>
    <w:multiLevelType w:val="hybridMultilevel"/>
    <w:tmpl w:val="E73226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DC750C6"/>
    <w:multiLevelType w:val="hybridMultilevel"/>
    <w:tmpl w:val="244CE29E"/>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F53FF4"/>
    <w:multiLevelType w:val="multilevel"/>
    <w:tmpl w:val="03F87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C81397"/>
    <w:multiLevelType w:val="hybridMultilevel"/>
    <w:tmpl w:val="4DE6D2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A266B48"/>
    <w:multiLevelType w:val="hybridMultilevel"/>
    <w:tmpl w:val="B1D016F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AE9192D"/>
    <w:multiLevelType w:val="hybridMultilevel"/>
    <w:tmpl w:val="F462E3F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F0D6FE7"/>
    <w:multiLevelType w:val="hybridMultilevel"/>
    <w:tmpl w:val="677C78A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2293C18"/>
    <w:multiLevelType w:val="hybridMultilevel"/>
    <w:tmpl w:val="6C706B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2363A65"/>
    <w:multiLevelType w:val="hybridMultilevel"/>
    <w:tmpl w:val="65F0FD50"/>
    <w:lvl w:ilvl="0" w:tplc="E86E6F82">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3E46F9A"/>
    <w:multiLevelType w:val="hybridMultilevel"/>
    <w:tmpl w:val="5DBA29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4C658E4"/>
    <w:multiLevelType w:val="hybridMultilevel"/>
    <w:tmpl w:val="BF3AA7EC"/>
    <w:lvl w:ilvl="0" w:tplc="C0BEE1F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37CC4BF0"/>
    <w:multiLevelType w:val="hybridMultilevel"/>
    <w:tmpl w:val="13F2B11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353"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85557C0"/>
    <w:multiLevelType w:val="multilevel"/>
    <w:tmpl w:val="67D4C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390488"/>
    <w:multiLevelType w:val="hybridMultilevel"/>
    <w:tmpl w:val="E89A22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C1E1052"/>
    <w:multiLevelType w:val="hybridMultilevel"/>
    <w:tmpl w:val="A224E610"/>
    <w:lvl w:ilvl="0" w:tplc="6F940E3C">
      <w:start w:val="1"/>
      <w:numFmt w:val="bullet"/>
      <w:lvlText w:val=""/>
      <w:lvlJc w:val="left"/>
      <w:pPr>
        <w:tabs>
          <w:tab w:val="num" w:pos="1826"/>
        </w:tabs>
        <w:ind w:left="182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00B3097"/>
    <w:multiLevelType w:val="hybridMultilevel"/>
    <w:tmpl w:val="B224C13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710C6B"/>
    <w:multiLevelType w:val="hybridMultilevel"/>
    <w:tmpl w:val="4B7AEB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4BB6EA7"/>
    <w:multiLevelType w:val="hybridMultilevel"/>
    <w:tmpl w:val="8E8290E4"/>
    <w:lvl w:ilvl="0" w:tplc="8B58466C">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46DF201B"/>
    <w:multiLevelType w:val="hybridMultilevel"/>
    <w:tmpl w:val="7DA83B24"/>
    <w:lvl w:ilvl="0" w:tplc="04190009">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480C2EB5"/>
    <w:multiLevelType w:val="hybridMultilevel"/>
    <w:tmpl w:val="1DE64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9C96A73"/>
    <w:multiLevelType w:val="hybridMultilevel"/>
    <w:tmpl w:val="88882D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9F75E35"/>
    <w:multiLevelType w:val="hybridMultilevel"/>
    <w:tmpl w:val="2A602870"/>
    <w:lvl w:ilvl="0" w:tplc="09264D34">
      <w:start w:val="1"/>
      <w:numFmt w:val="upperRoman"/>
      <w:lvlText w:val="%1."/>
      <w:lvlJc w:val="left"/>
      <w:pPr>
        <w:tabs>
          <w:tab w:val="num" w:pos="1429"/>
        </w:tabs>
        <w:ind w:left="1429" w:hanging="720"/>
      </w:pPr>
      <w:rPr>
        <w:rFonts w:ascii="Monotype Corsiva" w:hAnsi="Monotype Corsiva"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D3A7F52"/>
    <w:multiLevelType w:val="hybridMultilevel"/>
    <w:tmpl w:val="8690B86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F7757E3"/>
    <w:multiLevelType w:val="multilevel"/>
    <w:tmpl w:val="61E2772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4731250"/>
    <w:multiLevelType w:val="hybridMultilevel"/>
    <w:tmpl w:val="5D9A69B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98B66CF"/>
    <w:multiLevelType w:val="hybridMultilevel"/>
    <w:tmpl w:val="DD5E1C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AB106FA"/>
    <w:multiLevelType w:val="hybridMultilevel"/>
    <w:tmpl w:val="B2CA78C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0FD26E8"/>
    <w:multiLevelType w:val="hybridMultilevel"/>
    <w:tmpl w:val="AC526128"/>
    <w:lvl w:ilvl="0" w:tplc="AFEC5F3E">
      <w:start w:val="9"/>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5" w15:restartNumberingAfterBreak="0">
    <w:nsid w:val="68D638F2"/>
    <w:multiLevelType w:val="hybridMultilevel"/>
    <w:tmpl w:val="3886E630"/>
    <w:lvl w:ilvl="0" w:tplc="8124C7DE">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1DA1790"/>
    <w:multiLevelType w:val="hybridMultilevel"/>
    <w:tmpl w:val="7D70CE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93A77DD"/>
    <w:multiLevelType w:val="hybridMultilevel"/>
    <w:tmpl w:val="555E628E"/>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0321AE"/>
    <w:multiLevelType w:val="hybridMultilevel"/>
    <w:tmpl w:val="FE14D25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F732A07"/>
    <w:multiLevelType w:val="multilevel"/>
    <w:tmpl w:val="1E7AB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3"/>
  </w:num>
  <w:num w:numId="9">
    <w:abstractNumId w:val="21"/>
  </w:num>
  <w:num w:numId="10">
    <w:abstractNumId w:val="17"/>
  </w:num>
  <w:num w:numId="11">
    <w:abstractNumId w:val="24"/>
  </w:num>
  <w:num w:numId="12">
    <w:abstractNumId w:val="3"/>
  </w:num>
  <w:num w:numId="13">
    <w:abstractNumId w:val="5"/>
  </w:num>
  <w:num w:numId="14">
    <w:abstractNumId w:val="29"/>
  </w:num>
  <w:num w:numId="15">
    <w:abstractNumId w:val="12"/>
  </w:num>
  <w:num w:numId="16">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1"/>
  </w:num>
  <w:num w:numId="19">
    <w:abstractNumId w:val="18"/>
  </w:num>
  <w:num w:numId="20">
    <w:abstractNumId w:val="33"/>
  </w:num>
  <w:num w:numId="21">
    <w:abstractNumId w:val="14"/>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2"/>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EC"/>
    <w:rsid w:val="00001C93"/>
    <w:rsid w:val="00014229"/>
    <w:rsid w:val="000258A1"/>
    <w:rsid w:val="00075909"/>
    <w:rsid w:val="00087034"/>
    <w:rsid w:val="00105E5E"/>
    <w:rsid w:val="00145319"/>
    <w:rsid w:val="00145406"/>
    <w:rsid w:val="001B27B3"/>
    <w:rsid w:val="001D4D05"/>
    <w:rsid w:val="00252DC1"/>
    <w:rsid w:val="002604D1"/>
    <w:rsid w:val="00281BE8"/>
    <w:rsid w:val="00291DAD"/>
    <w:rsid w:val="002D348A"/>
    <w:rsid w:val="002F0538"/>
    <w:rsid w:val="003339D1"/>
    <w:rsid w:val="0033482A"/>
    <w:rsid w:val="00337C50"/>
    <w:rsid w:val="003647F5"/>
    <w:rsid w:val="003856F5"/>
    <w:rsid w:val="003B1C3E"/>
    <w:rsid w:val="003B4738"/>
    <w:rsid w:val="003F455A"/>
    <w:rsid w:val="003F4EE9"/>
    <w:rsid w:val="00454181"/>
    <w:rsid w:val="004719D2"/>
    <w:rsid w:val="004B50C8"/>
    <w:rsid w:val="004C2FD5"/>
    <w:rsid w:val="004C7F50"/>
    <w:rsid w:val="004D5C5D"/>
    <w:rsid w:val="004E0CC9"/>
    <w:rsid w:val="00531E45"/>
    <w:rsid w:val="00557C62"/>
    <w:rsid w:val="005710FD"/>
    <w:rsid w:val="005D1F05"/>
    <w:rsid w:val="005F2404"/>
    <w:rsid w:val="00645D1E"/>
    <w:rsid w:val="00664D14"/>
    <w:rsid w:val="006810A9"/>
    <w:rsid w:val="0069005B"/>
    <w:rsid w:val="006A7C39"/>
    <w:rsid w:val="006D33D5"/>
    <w:rsid w:val="0070134D"/>
    <w:rsid w:val="0070558E"/>
    <w:rsid w:val="007320DD"/>
    <w:rsid w:val="0080484B"/>
    <w:rsid w:val="00827BD7"/>
    <w:rsid w:val="00842FC0"/>
    <w:rsid w:val="0086212A"/>
    <w:rsid w:val="008865BD"/>
    <w:rsid w:val="008C45F7"/>
    <w:rsid w:val="009057EF"/>
    <w:rsid w:val="00962F2F"/>
    <w:rsid w:val="00983FF0"/>
    <w:rsid w:val="00986E10"/>
    <w:rsid w:val="009A6961"/>
    <w:rsid w:val="009D4D2A"/>
    <w:rsid w:val="009D6DEB"/>
    <w:rsid w:val="009D786D"/>
    <w:rsid w:val="009F07F4"/>
    <w:rsid w:val="00A10BEC"/>
    <w:rsid w:val="00A14FCB"/>
    <w:rsid w:val="00A1703D"/>
    <w:rsid w:val="00A22C39"/>
    <w:rsid w:val="00A616F9"/>
    <w:rsid w:val="00A84EF8"/>
    <w:rsid w:val="00AA76BE"/>
    <w:rsid w:val="00AB1247"/>
    <w:rsid w:val="00AC15FC"/>
    <w:rsid w:val="00AD20AD"/>
    <w:rsid w:val="00AF6245"/>
    <w:rsid w:val="00B05319"/>
    <w:rsid w:val="00B07EAC"/>
    <w:rsid w:val="00B4192D"/>
    <w:rsid w:val="00B645C8"/>
    <w:rsid w:val="00B72404"/>
    <w:rsid w:val="00BD2620"/>
    <w:rsid w:val="00BD6A03"/>
    <w:rsid w:val="00BE7103"/>
    <w:rsid w:val="00C3742C"/>
    <w:rsid w:val="00C50049"/>
    <w:rsid w:val="00C656F9"/>
    <w:rsid w:val="00C92852"/>
    <w:rsid w:val="00C93BEA"/>
    <w:rsid w:val="00C95F64"/>
    <w:rsid w:val="00CD471F"/>
    <w:rsid w:val="00D05AED"/>
    <w:rsid w:val="00D726EA"/>
    <w:rsid w:val="00DD4454"/>
    <w:rsid w:val="00E25391"/>
    <w:rsid w:val="00E558AA"/>
    <w:rsid w:val="00EA48F4"/>
    <w:rsid w:val="00EA7F42"/>
    <w:rsid w:val="00F20363"/>
    <w:rsid w:val="00F304D4"/>
    <w:rsid w:val="00FB646A"/>
    <w:rsid w:val="00FC2E8D"/>
    <w:rsid w:val="00FE71B7"/>
    <w:rsid w:val="00FF4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A074"/>
  <w15:docId w15:val="{AB9F0913-1B44-4402-91F6-61216494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10BEC"/>
  </w:style>
  <w:style w:type="character" w:styleId="a3">
    <w:name w:val="Hyperlink"/>
    <w:uiPriority w:val="99"/>
    <w:semiHidden/>
    <w:unhideWhenUsed/>
    <w:rsid w:val="00A10BEC"/>
    <w:rPr>
      <w:color w:val="0000FF"/>
      <w:u w:val="single"/>
    </w:rPr>
  </w:style>
  <w:style w:type="paragraph" w:styleId="a4">
    <w:name w:val="Normal (Web)"/>
    <w:basedOn w:val="a"/>
    <w:uiPriority w:val="99"/>
    <w:semiHidden/>
    <w:unhideWhenUsed/>
    <w:rsid w:val="00A10BEC"/>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5">
    <w:name w:val="Подпись к таблице_"/>
    <w:basedOn w:val="a0"/>
    <w:link w:val="10"/>
    <w:uiPriority w:val="99"/>
    <w:locked/>
    <w:rsid w:val="00A10BEC"/>
    <w:rPr>
      <w:rFonts w:ascii="Times New Roman" w:hAnsi="Times New Roman" w:cs="Times New Roman"/>
      <w:sz w:val="21"/>
      <w:szCs w:val="21"/>
      <w:shd w:val="clear" w:color="auto" w:fill="FFFFFF"/>
    </w:rPr>
  </w:style>
  <w:style w:type="paragraph" w:customStyle="1" w:styleId="10">
    <w:name w:val="Подпись к таблице1"/>
    <w:basedOn w:val="a"/>
    <w:link w:val="a5"/>
    <w:uiPriority w:val="99"/>
    <w:rsid w:val="00A10BEC"/>
    <w:pPr>
      <w:widowControl w:val="0"/>
      <w:shd w:val="clear" w:color="auto" w:fill="FFFFFF"/>
      <w:spacing w:after="0" w:line="240" w:lineRule="atLeast"/>
      <w:ind w:hanging="340"/>
    </w:pPr>
    <w:rPr>
      <w:rFonts w:ascii="Times New Roman" w:hAnsi="Times New Roman" w:cs="Times New Roman"/>
      <w:sz w:val="21"/>
      <w:szCs w:val="21"/>
    </w:rPr>
  </w:style>
  <w:style w:type="table" w:styleId="a6">
    <w:name w:val="Table Grid"/>
    <w:basedOn w:val="a1"/>
    <w:uiPriority w:val="59"/>
    <w:rsid w:val="00A1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A10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A10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A10BE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usevskaja-sch.ucoz.ru/index/administracija_shkoly/0-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5965-E390-4BEC-9709-7A81C71B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38</Pages>
  <Words>12919</Words>
  <Characters>73643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114</cp:revision>
  <dcterms:created xsi:type="dcterms:W3CDTF">2020-08-23T11:06:00Z</dcterms:created>
  <dcterms:modified xsi:type="dcterms:W3CDTF">2020-08-24T07:04:00Z</dcterms:modified>
</cp:coreProperties>
</file>